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7584" w14:textId="4ED13907" w:rsidR="0079110E" w:rsidRDefault="0079110E">
      <w:pPr>
        <w:rPr>
          <w:b/>
          <w:bCs/>
          <w:sz w:val="2"/>
          <w:szCs w:val="2"/>
        </w:rPr>
      </w:pPr>
    </w:p>
    <w:p w14:paraId="4B85A3C6" w14:textId="60E8C1CA" w:rsidR="00C82502" w:rsidRDefault="00C82502">
      <w:pPr>
        <w:rPr>
          <w:b/>
          <w:bCs/>
          <w:sz w:val="2"/>
          <w:szCs w:val="2"/>
        </w:rPr>
      </w:pPr>
    </w:p>
    <w:p w14:paraId="5C5F3A92" w14:textId="77777777" w:rsidR="00C82502" w:rsidRPr="001324A8" w:rsidRDefault="00C82502">
      <w:pPr>
        <w:rPr>
          <w:b/>
          <w:bCs/>
          <w:sz w:val="14"/>
          <w:szCs w:val="14"/>
        </w:rPr>
      </w:pPr>
    </w:p>
    <w:tbl>
      <w:tblPr>
        <w:tblStyle w:val="TableGrid"/>
        <w:tblW w:w="10800" w:type="dxa"/>
        <w:tblInd w:w="-5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0800"/>
      </w:tblGrid>
      <w:tr w:rsidR="00CD77F7" w14:paraId="7EC7935F" w14:textId="77777777" w:rsidTr="001324A8">
        <w:trPr>
          <w:trHeight w:val="242"/>
        </w:trPr>
        <w:tc>
          <w:tcPr>
            <w:tcW w:w="10800" w:type="dxa"/>
            <w:tcBorders>
              <w:bottom w:val="single" w:sz="4" w:space="0" w:color="DEEAF6" w:themeColor="accent1" w:themeTint="33"/>
            </w:tcBorders>
            <w:shd w:val="clear" w:color="auto" w:fill="BDD6EE" w:themeFill="accent1" w:themeFillTint="66"/>
            <w:vAlign w:val="center"/>
          </w:tcPr>
          <w:p w14:paraId="63B701A9" w14:textId="6009EC2E" w:rsidR="00CD77F7" w:rsidRPr="002D51A3" w:rsidRDefault="000A011A" w:rsidP="00421DDD">
            <w:pPr>
              <w:pStyle w:val="NoSpacing"/>
              <w:spacing w:before="20" w:after="20"/>
              <w:jc w:val="center"/>
              <w:rPr>
                <w:sz w:val="28"/>
                <w:szCs w:val="28"/>
              </w:rPr>
            </w:pPr>
            <w:r w:rsidRPr="00356711">
              <w:rPr>
                <w:b/>
                <w:bCs/>
                <w:sz w:val="32"/>
                <w:szCs w:val="32"/>
              </w:rPr>
              <w:t>NEW PHYSICIAN CHECKLIST</w:t>
            </w:r>
          </w:p>
        </w:tc>
      </w:tr>
    </w:tbl>
    <w:p w14:paraId="03EEE39D" w14:textId="3D3288CC" w:rsidR="00333FF5" w:rsidRPr="002D51A3" w:rsidRDefault="00333FF5" w:rsidP="00042C46">
      <w:pPr>
        <w:rPr>
          <w:sz w:val="10"/>
          <w:szCs w:val="10"/>
        </w:rPr>
      </w:pPr>
    </w:p>
    <w:tbl>
      <w:tblPr>
        <w:tblStyle w:val="TableGrid"/>
        <w:tblW w:w="196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6"/>
        <w:gridCol w:w="990"/>
        <w:gridCol w:w="450"/>
        <w:gridCol w:w="630"/>
        <w:gridCol w:w="630"/>
        <w:gridCol w:w="900"/>
        <w:gridCol w:w="630"/>
        <w:gridCol w:w="180"/>
        <w:gridCol w:w="2790"/>
        <w:gridCol w:w="270"/>
        <w:gridCol w:w="2970"/>
        <w:gridCol w:w="8820"/>
      </w:tblGrid>
      <w:tr w:rsidR="0079110E" w14:paraId="30C25BD4" w14:textId="77777777" w:rsidTr="001324A8">
        <w:trPr>
          <w:gridAfter w:val="1"/>
          <w:wAfter w:w="8820" w:type="dxa"/>
        </w:trPr>
        <w:tc>
          <w:tcPr>
            <w:tcW w:w="10800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22D5929" w14:textId="3A74E2EC" w:rsidR="0079110E" w:rsidRPr="007B4B2A" w:rsidRDefault="008456AB" w:rsidP="002D51A3">
            <w:pPr>
              <w:spacing w:before="100" w:beforeAutospacing="1" w:after="100" w:afterAutospacing="1"/>
              <w:rPr>
                <w:b/>
                <w:bCs/>
              </w:rPr>
            </w:pPr>
            <w:r w:rsidRPr="007B4B2A">
              <w:rPr>
                <w:b/>
                <w:bCs/>
              </w:rPr>
              <w:t>PHYSICIAN</w:t>
            </w:r>
            <w:r w:rsidR="0079110E" w:rsidRPr="007B4B2A">
              <w:rPr>
                <w:b/>
                <w:bCs/>
              </w:rPr>
              <w:t xml:space="preserve"> INFORMATION</w:t>
            </w:r>
          </w:p>
        </w:tc>
      </w:tr>
      <w:tr w:rsidR="00B92724" w14:paraId="67398EB6" w14:textId="77777777" w:rsidTr="001324A8">
        <w:trPr>
          <w:gridAfter w:val="1"/>
          <w:wAfter w:w="8820" w:type="dxa"/>
        </w:trPr>
        <w:tc>
          <w:tcPr>
            <w:tcW w:w="39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F77FCD" w14:textId="77777777" w:rsidR="00B92724" w:rsidRPr="00421DDD" w:rsidRDefault="00B92724" w:rsidP="00421DDD">
            <w:pPr>
              <w:spacing w:before="20" w:after="20"/>
              <w:rPr>
                <w:sz w:val="20"/>
                <w:szCs w:val="20"/>
              </w:rPr>
            </w:pPr>
            <w:r w:rsidRPr="00421DDD">
              <w:rPr>
                <w:sz w:val="20"/>
                <w:szCs w:val="20"/>
              </w:rPr>
              <w:t>Name:</w:t>
            </w:r>
          </w:p>
        </w:tc>
        <w:tc>
          <w:tcPr>
            <w:tcW w:w="360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4B3B97" w14:textId="77777777" w:rsidR="00B92724" w:rsidRPr="00421DDD" w:rsidRDefault="00B92724" w:rsidP="00421DDD">
            <w:pPr>
              <w:spacing w:before="20" w:after="20"/>
              <w:rPr>
                <w:sz w:val="20"/>
                <w:szCs w:val="20"/>
              </w:rPr>
            </w:pPr>
            <w:r w:rsidRPr="00421DDD">
              <w:rPr>
                <w:sz w:val="20"/>
                <w:szCs w:val="20"/>
              </w:rPr>
              <w:t>Care Home:</w:t>
            </w:r>
          </w:p>
        </w:tc>
        <w:tc>
          <w:tcPr>
            <w:tcW w:w="32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96B8BA" w14:textId="46AABE1A" w:rsidR="00B92724" w:rsidRPr="00421DDD" w:rsidRDefault="00B92724" w:rsidP="00421DDD">
            <w:pPr>
              <w:spacing w:before="20" w:after="20"/>
              <w:rPr>
                <w:sz w:val="20"/>
                <w:szCs w:val="20"/>
              </w:rPr>
            </w:pPr>
            <w:r w:rsidRPr="00421DDD">
              <w:rPr>
                <w:sz w:val="20"/>
                <w:szCs w:val="20"/>
              </w:rPr>
              <w:t>Start Date:</w:t>
            </w:r>
          </w:p>
        </w:tc>
      </w:tr>
      <w:tr w:rsidR="001C604C" w14:paraId="5E1618EC" w14:textId="77777777" w:rsidTr="001324A8">
        <w:trPr>
          <w:gridAfter w:val="1"/>
          <w:wAfter w:w="8820" w:type="dxa"/>
        </w:trPr>
        <w:tc>
          <w:tcPr>
            <w:tcW w:w="10800" w:type="dxa"/>
            <w:gridSpan w:val="12"/>
            <w:tcBorders>
              <w:top w:val="single" w:sz="4" w:space="0" w:color="D9D9D9" w:themeColor="background1" w:themeShade="D9"/>
              <w:bottom w:val="single" w:sz="4" w:space="0" w:color="BDD6EE" w:themeColor="accent1" w:themeTint="66"/>
            </w:tcBorders>
            <w:shd w:val="clear" w:color="auto" w:fill="auto"/>
          </w:tcPr>
          <w:p w14:paraId="42DAC721" w14:textId="77777777" w:rsidR="001C604C" w:rsidRPr="001C604C" w:rsidRDefault="001C604C" w:rsidP="002D51A3">
            <w:pPr>
              <w:spacing w:before="100" w:beforeAutospacing="1" w:after="100" w:afterAutospacing="1"/>
              <w:rPr>
                <w:sz w:val="10"/>
                <w:szCs w:val="10"/>
              </w:rPr>
            </w:pPr>
          </w:p>
        </w:tc>
      </w:tr>
      <w:tr w:rsidR="0008634A" w14:paraId="72D109CD" w14:textId="77777777" w:rsidTr="001324A8">
        <w:trPr>
          <w:gridAfter w:val="1"/>
          <w:wAfter w:w="8820" w:type="dxa"/>
        </w:trPr>
        <w:tc>
          <w:tcPr>
            <w:tcW w:w="10800" w:type="dxa"/>
            <w:gridSpan w:val="1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14:paraId="0F3802D3" w14:textId="50CBE991" w:rsidR="0008634A" w:rsidRPr="00DC3933" w:rsidRDefault="0008634A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LONG-TERM CARE INITIATIVE </w:t>
            </w:r>
            <w:r w:rsidR="00421DDD">
              <w:rPr>
                <w:b/>
                <w:bCs/>
                <w:sz w:val="24"/>
                <w:szCs w:val="24"/>
              </w:rPr>
              <w:t xml:space="preserve">(LTCI) </w:t>
            </w:r>
            <w:r>
              <w:rPr>
                <w:b/>
                <w:bCs/>
                <w:sz w:val="24"/>
                <w:szCs w:val="24"/>
              </w:rPr>
              <w:t>STAFF</w:t>
            </w:r>
          </w:p>
        </w:tc>
      </w:tr>
      <w:tr w:rsidR="0008634A" w14:paraId="517A9751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BDD6EE" w:themeColor="accent1" w:themeTint="66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5405D3D5" w14:textId="77777777" w:rsidR="0008634A" w:rsidRPr="00A0439C" w:rsidRDefault="0008634A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852ACB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top w:val="single" w:sz="4" w:space="0" w:color="BDD6EE" w:themeColor="accent1" w:themeTint="66"/>
              <w:left w:val="single" w:sz="4" w:space="0" w:color="EBF2F9"/>
              <w:bottom w:val="single" w:sz="4" w:space="0" w:color="DEEAF6"/>
            </w:tcBorders>
            <w:shd w:val="clear" w:color="auto" w:fill="auto"/>
            <w:vAlign w:val="center"/>
          </w:tcPr>
          <w:p w14:paraId="7E9C6924" w14:textId="12A4D8FB" w:rsidR="0008634A" w:rsidRPr="00023BF0" w:rsidRDefault="0008634A" w:rsidP="001324A8">
            <w:pPr>
              <w:pStyle w:val="NoSpacing"/>
              <w:jc w:val="both"/>
            </w:pPr>
            <w:r>
              <w:t xml:space="preserve">Ensure new physician has signed </w:t>
            </w:r>
            <w:r w:rsidR="00382298">
              <w:t xml:space="preserve">the </w:t>
            </w:r>
            <w:r>
              <w:t>LTCI Letter of Agreement</w:t>
            </w:r>
          </w:p>
        </w:tc>
      </w:tr>
      <w:tr w:rsidR="0008634A" w14:paraId="5BB542B0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49E24584" w14:textId="77777777" w:rsidR="0008634A" w:rsidRPr="00A0439C" w:rsidRDefault="0008634A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852ACB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left w:val="single" w:sz="4" w:space="0" w:color="EBF2F9"/>
              <w:bottom w:val="single" w:sz="4" w:space="0" w:color="DEEAF6"/>
            </w:tcBorders>
            <w:shd w:val="clear" w:color="auto" w:fill="auto"/>
            <w:vAlign w:val="center"/>
          </w:tcPr>
          <w:p w14:paraId="0891C813" w14:textId="7E0C7F25" w:rsidR="0008634A" w:rsidRPr="00023BF0" w:rsidRDefault="00A2042A" w:rsidP="001324A8">
            <w:pPr>
              <w:pStyle w:val="NoSpacing"/>
              <w:jc w:val="both"/>
            </w:pPr>
            <w:r>
              <w:t>Initiate credentialing process with Island Health</w:t>
            </w:r>
          </w:p>
        </w:tc>
      </w:tr>
      <w:tr w:rsidR="00A2042A" w14:paraId="1FACED8E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4076B96F" w14:textId="77777777" w:rsidR="00A2042A" w:rsidRPr="00A0439C" w:rsidRDefault="00A2042A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852ACB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left w:val="single" w:sz="4" w:space="0" w:color="EBF2F9"/>
              <w:bottom w:val="single" w:sz="4" w:space="0" w:color="DEEAF6"/>
            </w:tcBorders>
            <w:shd w:val="clear" w:color="auto" w:fill="auto"/>
            <w:vAlign w:val="center"/>
          </w:tcPr>
          <w:p w14:paraId="25B4AF11" w14:textId="672B20E2" w:rsidR="00A2042A" w:rsidRPr="00023BF0" w:rsidRDefault="00A2042A" w:rsidP="001324A8">
            <w:pPr>
              <w:pStyle w:val="NoSpacing"/>
              <w:jc w:val="both"/>
            </w:pPr>
            <w:r>
              <w:t>Provide new physician with LTC Billing Guide</w:t>
            </w:r>
            <w:r w:rsidR="001C604C">
              <w:t xml:space="preserve"> </w:t>
            </w:r>
            <w:r>
              <w:t>&amp; Time Sheet</w:t>
            </w:r>
          </w:p>
        </w:tc>
      </w:tr>
      <w:tr w:rsidR="00A2042A" w14:paraId="3BEAADEE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7D148ACA" w14:textId="77777777" w:rsidR="00A2042A" w:rsidRPr="00A0439C" w:rsidRDefault="00A2042A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852ACB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left w:val="single" w:sz="4" w:space="0" w:color="EBF2F9"/>
              <w:bottom w:val="single" w:sz="4" w:space="0" w:color="DEEAF6"/>
            </w:tcBorders>
            <w:shd w:val="clear" w:color="auto" w:fill="auto"/>
            <w:vAlign w:val="center"/>
          </w:tcPr>
          <w:p w14:paraId="181D6CFC" w14:textId="1B75BE2B" w:rsidR="00A2042A" w:rsidRPr="00023BF0" w:rsidRDefault="00A2042A" w:rsidP="001324A8">
            <w:pPr>
              <w:pStyle w:val="NoSpacing"/>
              <w:jc w:val="both"/>
            </w:pPr>
            <w:r>
              <w:t>Assist physician with obtaining an Island Health parking pass</w:t>
            </w:r>
          </w:p>
        </w:tc>
      </w:tr>
      <w:tr w:rsidR="00A2042A" w14:paraId="70C5241D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0F0D3238" w14:textId="77777777" w:rsidR="00A2042A" w:rsidRPr="00A0439C" w:rsidRDefault="00A2042A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852ACB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left w:val="single" w:sz="4" w:space="0" w:color="EBF2F9"/>
              <w:bottom w:val="single" w:sz="4" w:space="0" w:color="DEEAF6"/>
            </w:tcBorders>
            <w:shd w:val="clear" w:color="auto" w:fill="auto"/>
            <w:vAlign w:val="center"/>
          </w:tcPr>
          <w:p w14:paraId="084C4379" w14:textId="3C1D0B1E" w:rsidR="00A2042A" w:rsidRPr="00023BF0" w:rsidRDefault="00A2042A" w:rsidP="001324A8">
            <w:pPr>
              <w:pStyle w:val="NoSpacing"/>
              <w:jc w:val="both"/>
            </w:pPr>
            <w:r>
              <w:t>Explain reimbursement for quarterly</w:t>
            </w:r>
            <w:r w:rsidR="00C85B2A">
              <w:t xml:space="preserve"> CORE/TORCH meetings and QI involvement</w:t>
            </w:r>
          </w:p>
        </w:tc>
      </w:tr>
      <w:tr w:rsidR="00C85B2A" w14:paraId="3B4249CA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5A8340A3" w14:textId="77777777" w:rsidR="00C85B2A" w:rsidRPr="00A0439C" w:rsidRDefault="00C85B2A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852ACB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left w:val="single" w:sz="4" w:space="0" w:color="EBF2F9"/>
              <w:bottom w:val="single" w:sz="4" w:space="0" w:color="DEEAF6"/>
            </w:tcBorders>
            <w:shd w:val="clear" w:color="auto" w:fill="auto"/>
            <w:vAlign w:val="center"/>
          </w:tcPr>
          <w:p w14:paraId="7853A087" w14:textId="2D8CC939" w:rsidR="00C85B2A" w:rsidRPr="00023BF0" w:rsidRDefault="00C85B2A" w:rsidP="001324A8">
            <w:pPr>
              <w:pStyle w:val="NoSpacing"/>
              <w:jc w:val="both"/>
            </w:pPr>
            <w:r>
              <w:t>Assist with set up of a MyFax account (fax-to-email), if requested by new physician</w:t>
            </w:r>
          </w:p>
        </w:tc>
      </w:tr>
      <w:tr w:rsidR="00C85B2A" w14:paraId="4F3930A9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5A30DB78" w14:textId="77777777" w:rsidR="00C85B2A" w:rsidRPr="00A0439C" w:rsidRDefault="00C85B2A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852ACB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left w:val="single" w:sz="4" w:space="0" w:color="EBF2F9"/>
              <w:bottom w:val="single" w:sz="4" w:space="0" w:color="DEEAF6"/>
            </w:tcBorders>
            <w:shd w:val="clear" w:color="auto" w:fill="auto"/>
            <w:vAlign w:val="center"/>
          </w:tcPr>
          <w:p w14:paraId="1F605F6A" w14:textId="79810FEF" w:rsidR="00C85B2A" w:rsidRPr="00023BF0" w:rsidRDefault="00C85B2A" w:rsidP="001324A8">
            <w:pPr>
              <w:pStyle w:val="NoSpacing"/>
              <w:jc w:val="both"/>
            </w:pPr>
            <w:r w:rsidRPr="00023BF0">
              <w:t>Provide</w:t>
            </w:r>
            <w:r>
              <w:t xml:space="preserve"> </w:t>
            </w:r>
            <w:r w:rsidRPr="006A2D56">
              <w:rPr>
                <w:i/>
                <w:iCs/>
              </w:rPr>
              <w:t xml:space="preserve">New Physician </w:t>
            </w:r>
            <w:r w:rsidR="00B92869">
              <w:rPr>
                <w:i/>
                <w:iCs/>
              </w:rPr>
              <w:t xml:space="preserve">Checklist </w:t>
            </w:r>
            <w:r w:rsidR="00B92869" w:rsidRPr="00B92869">
              <w:rPr>
                <w:iCs/>
              </w:rPr>
              <w:t xml:space="preserve">to </w:t>
            </w:r>
            <w:r w:rsidR="00B92869">
              <w:rPr>
                <w:iCs/>
              </w:rPr>
              <w:t xml:space="preserve">care home lead, </w:t>
            </w:r>
            <w:r w:rsidR="001C604C">
              <w:rPr>
                <w:iCs/>
              </w:rPr>
              <w:t>M</w:t>
            </w:r>
            <w:r w:rsidR="00B92869">
              <w:rPr>
                <w:iCs/>
              </w:rPr>
              <w:t xml:space="preserve">edical </w:t>
            </w:r>
            <w:r w:rsidR="001C604C">
              <w:rPr>
                <w:iCs/>
              </w:rPr>
              <w:t>C</w:t>
            </w:r>
            <w:r w:rsidR="00B92869">
              <w:rPr>
                <w:iCs/>
              </w:rPr>
              <w:t>oordinator, and</w:t>
            </w:r>
            <w:r w:rsidR="00B92869" w:rsidRPr="00B92869">
              <w:rPr>
                <w:iCs/>
              </w:rPr>
              <w:t xml:space="preserve"> new physician</w:t>
            </w:r>
          </w:p>
        </w:tc>
      </w:tr>
      <w:tr w:rsidR="00B92869" w14:paraId="4F844FE2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EBF2F9"/>
              <w:left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2E52EAEC" w14:textId="77777777" w:rsidR="00B92869" w:rsidRPr="00023BF0" w:rsidRDefault="00B92869" w:rsidP="001324A8">
            <w:pPr>
              <w:pStyle w:val="NoSpacing"/>
              <w:ind w:left="-43"/>
            </w:pPr>
            <w:r w:rsidRPr="00852ACB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top w:val="single" w:sz="4" w:space="0" w:color="DEEAF6"/>
              <w:left w:val="single" w:sz="4" w:space="0" w:color="EBF2F9"/>
            </w:tcBorders>
            <w:shd w:val="clear" w:color="auto" w:fill="auto"/>
            <w:vAlign w:val="center"/>
          </w:tcPr>
          <w:p w14:paraId="3E0B3886" w14:textId="14EA1901" w:rsidR="00B92869" w:rsidRPr="00023BF0" w:rsidRDefault="00B92869" w:rsidP="001324A8">
            <w:pPr>
              <w:pStyle w:val="NoSpacing"/>
              <w:jc w:val="both"/>
            </w:pPr>
            <w:r>
              <w:rPr>
                <w:rFonts w:eastAsia="MS Gothic" w:cstheme="minorHAnsi"/>
              </w:rPr>
              <w:t xml:space="preserve">Collaborate with care home manager </w:t>
            </w:r>
            <w:r w:rsidR="003229CB">
              <w:rPr>
                <w:rFonts w:eastAsia="MS Gothic" w:cstheme="minorHAnsi"/>
              </w:rPr>
              <w:t xml:space="preserve">and medical coordinator </w:t>
            </w:r>
            <w:r>
              <w:rPr>
                <w:rFonts w:eastAsia="MS Gothic" w:cstheme="minorHAnsi"/>
              </w:rPr>
              <w:t>to o</w:t>
            </w:r>
            <w:r w:rsidR="003229CB">
              <w:rPr>
                <w:rFonts w:eastAsia="MS Gothic" w:cstheme="minorHAnsi"/>
              </w:rPr>
              <w:t>rganize introductory meeting</w:t>
            </w:r>
            <w:r>
              <w:t xml:space="preserve"> </w:t>
            </w:r>
          </w:p>
        </w:tc>
      </w:tr>
      <w:tr w:rsidR="0079110E" w14:paraId="25E65E61" w14:textId="77777777" w:rsidTr="001324A8">
        <w:trPr>
          <w:gridAfter w:val="1"/>
          <w:wAfter w:w="8820" w:type="dxa"/>
          <w:trHeight w:val="90"/>
        </w:trPr>
        <w:tc>
          <w:tcPr>
            <w:tcW w:w="10800" w:type="dxa"/>
            <w:gridSpan w:val="12"/>
            <w:tcBorders>
              <w:bottom w:val="single" w:sz="4" w:space="0" w:color="BDD6EE" w:themeColor="accent1" w:themeTint="66"/>
            </w:tcBorders>
            <w:shd w:val="clear" w:color="auto" w:fill="auto"/>
          </w:tcPr>
          <w:p w14:paraId="122B65A0" w14:textId="463E485B" w:rsidR="0008634A" w:rsidRPr="00C229BA" w:rsidRDefault="0008634A" w:rsidP="00616FB3">
            <w:pPr>
              <w:pStyle w:val="NoSpacing"/>
              <w:spacing w:before="100" w:beforeAutospacing="1" w:after="100" w:afterAutospacing="1"/>
              <w:rPr>
                <w:sz w:val="10"/>
                <w:szCs w:val="10"/>
              </w:rPr>
            </w:pPr>
          </w:p>
        </w:tc>
      </w:tr>
      <w:tr w:rsidR="00A64980" w14:paraId="50DCAC67" w14:textId="77777777" w:rsidTr="001324A8">
        <w:trPr>
          <w:gridAfter w:val="1"/>
          <w:wAfter w:w="8820" w:type="dxa"/>
        </w:trPr>
        <w:tc>
          <w:tcPr>
            <w:tcW w:w="10800" w:type="dxa"/>
            <w:gridSpan w:val="1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</w:tcPr>
          <w:p w14:paraId="466CA402" w14:textId="362E28D8" w:rsidR="00A64980" w:rsidRDefault="00A64980" w:rsidP="00242E9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MEDICAL COORDINATOR </w:t>
            </w:r>
          </w:p>
        </w:tc>
      </w:tr>
      <w:tr w:rsidR="00A64980" w14:paraId="55AD9AEC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BDD6EE" w:themeColor="accent1" w:themeTint="66"/>
            </w:tcBorders>
            <w:shd w:val="clear" w:color="auto" w:fill="EBF2F9"/>
            <w:vAlign w:val="center"/>
          </w:tcPr>
          <w:p w14:paraId="15167789" w14:textId="49C52769" w:rsidR="00A64980" w:rsidRPr="00775683" w:rsidRDefault="00242E98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775683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top w:val="single" w:sz="4" w:space="0" w:color="BDD6EE" w:themeColor="accent1" w:themeTint="66"/>
              <w:left w:val="nil"/>
              <w:bottom w:val="single" w:sz="4" w:space="0" w:color="EBF2F9"/>
            </w:tcBorders>
            <w:shd w:val="clear" w:color="auto" w:fill="auto"/>
            <w:vAlign w:val="center"/>
          </w:tcPr>
          <w:p w14:paraId="19F48C0D" w14:textId="008EE01F" w:rsidR="00A64980" w:rsidRPr="005325DE" w:rsidRDefault="00242E98" w:rsidP="001324A8">
            <w:pPr>
              <w:jc w:val="both"/>
              <w:rPr>
                <w:rFonts w:eastAsia="MS Gothic" w:cstheme="minorHAnsi"/>
              </w:rPr>
            </w:pPr>
            <w:r>
              <w:t xml:space="preserve">Provide </w:t>
            </w:r>
            <w:r w:rsidR="00CF7061">
              <w:t xml:space="preserve">an </w:t>
            </w:r>
            <w:r>
              <w:t xml:space="preserve">overview of </w:t>
            </w:r>
            <w:r w:rsidR="00CF7061">
              <w:t xml:space="preserve">the </w:t>
            </w:r>
            <w:r>
              <w:t>current physician practice model (TORCH, CORE, other)</w:t>
            </w:r>
          </w:p>
        </w:tc>
      </w:tr>
      <w:tr w:rsidR="00A64980" w14:paraId="7E69F21B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shd w:val="clear" w:color="auto" w:fill="EBF2F9"/>
            <w:vAlign w:val="center"/>
          </w:tcPr>
          <w:p w14:paraId="3CCED6CA" w14:textId="77777777" w:rsidR="00A64980" w:rsidRDefault="00A64980" w:rsidP="001324A8">
            <w:pPr>
              <w:pStyle w:val="NoSpacing"/>
              <w:ind w:left="-43"/>
            </w:pPr>
            <w:r w:rsidRPr="00775683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left w:val="nil"/>
              <w:bottom w:val="single" w:sz="4" w:space="0" w:color="EBF2F9"/>
            </w:tcBorders>
            <w:shd w:val="clear" w:color="auto" w:fill="auto"/>
            <w:vAlign w:val="center"/>
          </w:tcPr>
          <w:p w14:paraId="6612E862" w14:textId="5A1EBB01" w:rsidR="00A64980" w:rsidRPr="00CA7EFE" w:rsidRDefault="00A64980" w:rsidP="001324A8">
            <w:pPr>
              <w:jc w:val="both"/>
              <w:rPr>
                <w:rFonts w:eastAsia="MS Gothic" w:cstheme="minorHAnsi"/>
              </w:rPr>
            </w:pPr>
            <w:r w:rsidRPr="005325DE">
              <w:rPr>
                <w:rFonts w:eastAsia="MS Gothic" w:cstheme="minorHAnsi"/>
              </w:rPr>
              <w:t xml:space="preserve">Review </w:t>
            </w:r>
            <w:r w:rsidR="00242E98">
              <w:rPr>
                <w:rFonts w:eastAsia="MS Gothic" w:cstheme="minorHAnsi"/>
              </w:rPr>
              <w:t xml:space="preserve">pertinent </w:t>
            </w:r>
            <w:r w:rsidRPr="005325DE">
              <w:rPr>
                <w:rFonts w:eastAsia="MS Gothic" w:cstheme="minorHAnsi"/>
              </w:rPr>
              <w:t>Medical Staff Rules</w:t>
            </w:r>
            <w:r>
              <w:rPr>
                <w:rFonts w:eastAsia="MS Gothic" w:cstheme="minorHAnsi"/>
              </w:rPr>
              <w:t xml:space="preserve"> (Hospital Act sites) and/or general physician expectations</w:t>
            </w:r>
          </w:p>
        </w:tc>
      </w:tr>
      <w:tr w:rsidR="00242E98" w14:paraId="03FFF2F5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shd w:val="clear" w:color="auto" w:fill="EBF2F9"/>
            <w:vAlign w:val="center"/>
          </w:tcPr>
          <w:p w14:paraId="4179F556" w14:textId="0464F0B1" w:rsidR="00242E98" w:rsidRDefault="000C1ED1" w:rsidP="001324A8">
            <w:pPr>
              <w:pStyle w:val="NoSpacing"/>
              <w:ind w:left="-43"/>
            </w:pPr>
            <w:r w:rsidRPr="00775683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top w:val="single" w:sz="4" w:space="0" w:color="EBF2F9"/>
              <w:left w:val="nil"/>
              <w:bottom w:val="single" w:sz="4" w:space="0" w:color="DEEAF6" w:themeColor="accent1" w:themeTint="33"/>
            </w:tcBorders>
            <w:shd w:val="clear" w:color="auto" w:fill="auto"/>
            <w:vAlign w:val="center"/>
          </w:tcPr>
          <w:p w14:paraId="7EC5C412" w14:textId="55227403" w:rsidR="00242E98" w:rsidRDefault="000C1ED1" w:rsidP="001324A8">
            <w:pPr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t>Discuss recommended process for Emergency Department</w:t>
            </w:r>
            <w:r w:rsidDel="000B5346">
              <w:t xml:space="preserve"> </w:t>
            </w:r>
            <w:r>
              <w:t>transfers and ERP communication prior to transfer</w:t>
            </w:r>
            <w:r w:rsidDel="000C1ED1">
              <w:t xml:space="preserve"> </w:t>
            </w:r>
          </w:p>
        </w:tc>
      </w:tr>
      <w:tr w:rsidR="00242E98" w14:paraId="543D15E6" w14:textId="3D4251B2" w:rsidTr="001324A8">
        <w:trPr>
          <w:trHeight w:val="1448"/>
        </w:trPr>
        <w:tc>
          <w:tcPr>
            <w:tcW w:w="360" w:type="dxa"/>
            <w:gridSpan w:val="2"/>
            <w:shd w:val="clear" w:color="auto" w:fill="EBF2F9"/>
            <w:vAlign w:val="center"/>
          </w:tcPr>
          <w:p w14:paraId="64F20C72" w14:textId="41F1E522" w:rsidR="00242E98" w:rsidRPr="00775683" w:rsidRDefault="000C1ED1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775683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2700" w:type="dxa"/>
            <w:gridSpan w:val="4"/>
            <w:tcBorders>
              <w:top w:val="single" w:sz="4" w:space="0" w:color="DEEAF6" w:themeColor="accent1" w:themeTint="33"/>
              <w:left w:val="nil"/>
              <w:bottom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5CC968E" w14:textId="77777777" w:rsidR="00970171" w:rsidRDefault="000C1ED1" w:rsidP="00970171">
            <w:pPr>
              <w:jc w:val="center"/>
              <w:rPr>
                <w:b/>
                <w:bCs/>
              </w:rPr>
            </w:pPr>
            <w:r w:rsidRPr="001324A8">
              <w:rPr>
                <w:b/>
                <w:bCs/>
              </w:rPr>
              <w:t xml:space="preserve">Discuss Best Practice </w:t>
            </w:r>
          </w:p>
          <w:p w14:paraId="49BD6AC9" w14:textId="52EFF9A7" w:rsidR="00970171" w:rsidRDefault="000C1ED1" w:rsidP="00970171">
            <w:pPr>
              <w:jc w:val="center"/>
              <w:rPr>
                <w:b/>
                <w:bCs/>
              </w:rPr>
            </w:pPr>
            <w:r w:rsidRPr="001324A8">
              <w:rPr>
                <w:b/>
                <w:bCs/>
              </w:rPr>
              <w:t xml:space="preserve">Expectation </w:t>
            </w:r>
            <w:r w:rsidR="00894C9F">
              <w:rPr>
                <w:b/>
                <w:bCs/>
              </w:rPr>
              <w:t>C</w:t>
            </w:r>
            <w:r w:rsidRPr="001324A8">
              <w:rPr>
                <w:b/>
                <w:bCs/>
              </w:rPr>
              <w:t xml:space="preserve">ommitments </w:t>
            </w:r>
          </w:p>
          <w:p w14:paraId="34D46BEC" w14:textId="25C98769" w:rsidR="00242E98" w:rsidRPr="001324A8" w:rsidRDefault="000C1ED1" w:rsidP="001324A8">
            <w:pPr>
              <w:jc w:val="center"/>
              <w:rPr>
                <w:i/>
                <w:iCs/>
              </w:rPr>
            </w:pPr>
            <w:r w:rsidRPr="00970171">
              <w:t>(</w:t>
            </w:r>
            <w:r w:rsidR="00894C9F">
              <w:t>Guide:</w:t>
            </w:r>
            <w:r w:rsidRPr="00970171">
              <w:t xml:space="preserve"> </w:t>
            </w:r>
            <w:r w:rsidRPr="00970171">
              <w:rPr>
                <w:i/>
                <w:iCs/>
              </w:rPr>
              <w:t>Vic-SI LTCI Compact)</w:t>
            </w:r>
          </w:p>
        </w:tc>
        <w:tc>
          <w:tcPr>
            <w:tcW w:w="16560" w:type="dxa"/>
            <w:gridSpan w:val="7"/>
            <w:vAlign w:val="center"/>
          </w:tcPr>
          <w:p w14:paraId="14187BA5" w14:textId="611D5AED" w:rsidR="000C1ED1" w:rsidRPr="001324A8" w:rsidRDefault="000C1ED1">
            <w:pPr>
              <w:pStyle w:val="NoSpacing"/>
              <w:jc w:val="both"/>
              <w:rPr>
                <w:rFonts w:cstheme="minorHAnsi"/>
              </w:rPr>
            </w:pPr>
            <w:r w:rsidRPr="009F202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1324A8">
              <w:rPr>
                <w:rFonts w:cstheme="minorHAnsi"/>
              </w:rPr>
              <w:t xml:space="preserve">24/7 </w:t>
            </w:r>
            <w:r w:rsidR="007764DB">
              <w:rPr>
                <w:rFonts w:cstheme="minorHAnsi"/>
              </w:rPr>
              <w:t>a</w:t>
            </w:r>
            <w:r w:rsidR="007764DB" w:rsidRPr="001324A8">
              <w:rPr>
                <w:rFonts w:cstheme="minorHAnsi"/>
              </w:rPr>
              <w:t xml:space="preserve">vailability </w:t>
            </w:r>
            <w:r w:rsidR="007764DB">
              <w:rPr>
                <w:rFonts w:cstheme="minorHAnsi"/>
              </w:rPr>
              <w:t>&amp;</w:t>
            </w:r>
            <w:r w:rsidR="007764DB" w:rsidRPr="001324A8">
              <w:rPr>
                <w:rFonts w:cstheme="minorHAnsi"/>
              </w:rPr>
              <w:t xml:space="preserve"> on-site attendance (when required) – After-Hours Call Line</w:t>
            </w:r>
          </w:p>
          <w:p w14:paraId="4C6BC816" w14:textId="26D9FF00" w:rsidR="00242E98" w:rsidRPr="002D51A3" w:rsidRDefault="00242E98">
            <w:pPr>
              <w:pStyle w:val="NoSpacing"/>
              <w:jc w:val="both"/>
            </w:pPr>
            <w:r w:rsidRPr="009F202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51A3">
              <w:t xml:space="preserve"> Pro</w:t>
            </w:r>
            <w:r>
              <w:t>active visiting – ideal visit schedule</w:t>
            </w:r>
            <w:r w:rsidR="00CF7061">
              <w:t xml:space="preserve"> &amp;</w:t>
            </w:r>
            <w:r>
              <w:t xml:space="preserve"> frequency, in-person/virtual</w:t>
            </w:r>
          </w:p>
          <w:p w14:paraId="5DE7D2ED" w14:textId="7CC3283E" w:rsidR="00242E98" w:rsidRPr="002D51A3" w:rsidRDefault="00242E98">
            <w:pPr>
              <w:pStyle w:val="NoSpacing"/>
              <w:jc w:val="both"/>
            </w:pPr>
            <w:r w:rsidRPr="009F202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51A3">
              <w:t xml:space="preserve"> </w:t>
            </w:r>
            <w:r>
              <w:t>Process for meaningful medication reviews</w:t>
            </w:r>
          </w:p>
          <w:p w14:paraId="2193AD42" w14:textId="511EF3F3" w:rsidR="00242E98" w:rsidRPr="002D51A3" w:rsidRDefault="00242E98">
            <w:pPr>
              <w:pStyle w:val="NoSpacing"/>
              <w:jc w:val="both"/>
            </w:pPr>
            <w:r w:rsidRPr="009F202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51A3">
              <w:t xml:space="preserve"> </w:t>
            </w:r>
            <w:r>
              <w:t>Care conference scheduling and process</w:t>
            </w:r>
          </w:p>
          <w:p w14:paraId="035E9A97" w14:textId="5E2A0762" w:rsidR="00242E98" w:rsidRDefault="00242E98" w:rsidP="001324A8">
            <w:pPr>
              <w:jc w:val="both"/>
            </w:pPr>
            <w:r w:rsidRPr="009F202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51A3">
              <w:t xml:space="preserve"> </w:t>
            </w:r>
            <w:r w:rsidR="00CF7061">
              <w:t>D</w:t>
            </w:r>
            <w:r>
              <w:t>ocumentation</w:t>
            </w:r>
            <w:r w:rsidR="0060214C">
              <w:t xml:space="preserve"> – problem list, MOST/goals of care discussions, </w:t>
            </w:r>
            <w:r w:rsidR="00382298">
              <w:t>progress notes</w:t>
            </w:r>
          </w:p>
          <w:p w14:paraId="3444FE85" w14:textId="30F4D01E" w:rsidR="00CF7061" w:rsidRDefault="00CF7061" w:rsidP="001324A8">
            <w:pPr>
              <w:jc w:val="both"/>
            </w:pPr>
            <w:r w:rsidRPr="009F202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51A3">
              <w:t xml:space="preserve"> </w:t>
            </w:r>
            <w:r>
              <w:t>Participation in care home QI, meetings involving physicians</w:t>
            </w:r>
          </w:p>
        </w:tc>
      </w:tr>
      <w:tr w:rsidR="00970171" w14:paraId="25F43944" w14:textId="77777777" w:rsidTr="001324A8">
        <w:tc>
          <w:tcPr>
            <w:tcW w:w="3060" w:type="dxa"/>
            <w:gridSpan w:val="6"/>
            <w:shd w:val="clear" w:color="auto" w:fill="EBF2F9"/>
            <w:vAlign w:val="center"/>
          </w:tcPr>
          <w:p w14:paraId="3B92FCAD" w14:textId="77777777" w:rsidR="00970171" w:rsidRPr="00970171" w:rsidRDefault="00970171" w:rsidP="001324A8">
            <w:pPr>
              <w:pStyle w:val="NoSpacing"/>
              <w:ind w:left="-43"/>
              <w:jc w:val="both"/>
              <w:rPr>
                <w:rFonts w:ascii="Segoe UI Symbol" w:hAnsi="Segoe UI Symbol" w:cs="Segoe UI Symbol"/>
                <w:sz w:val="2"/>
                <w:szCs w:val="2"/>
              </w:rPr>
            </w:pPr>
          </w:p>
        </w:tc>
        <w:tc>
          <w:tcPr>
            <w:tcW w:w="16560" w:type="dxa"/>
            <w:gridSpan w:val="7"/>
            <w:shd w:val="clear" w:color="auto" w:fill="FFFFFF" w:themeFill="background1"/>
            <w:vAlign w:val="center"/>
          </w:tcPr>
          <w:p w14:paraId="0B8FC7E4" w14:textId="698C046F" w:rsidR="00970171" w:rsidRPr="001324A8" w:rsidRDefault="00970171" w:rsidP="000C1ED1">
            <w:pPr>
              <w:pStyle w:val="NoSpacing"/>
              <w:jc w:val="both"/>
              <w:rPr>
                <w:rFonts w:ascii="Segoe UI Symbol" w:hAnsi="Segoe UI Symbol" w:cs="Segoe UI Symbol"/>
                <w:sz w:val="2"/>
                <w:szCs w:val="2"/>
              </w:rPr>
            </w:pPr>
          </w:p>
        </w:tc>
      </w:tr>
      <w:tr w:rsidR="00EC5BCA" w14:paraId="73ED4DDF" w14:textId="77777777" w:rsidTr="001324A8">
        <w:trPr>
          <w:gridAfter w:val="1"/>
          <w:wAfter w:w="8820" w:type="dxa"/>
          <w:trHeight w:val="1250"/>
        </w:trPr>
        <w:tc>
          <w:tcPr>
            <w:tcW w:w="360" w:type="dxa"/>
            <w:gridSpan w:val="2"/>
            <w:shd w:val="clear" w:color="auto" w:fill="EBF2F9"/>
            <w:vAlign w:val="center"/>
          </w:tcPr>
          <w:p w14:paraId="1FD7E372" w14:textId="77777777" w:rsidR="00EC5BCA" w:rsidRPr="00775683" w:rsidRDefault="00EC5BCA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775683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2070" w:type="dxa"/>
            <w:gridSpan w:val="3"/>
            <w:tcBorders>
              <w:top w:val="single" w:sz="4" w:space="0" w:color="DEEAF6" w:themeColor="accent1" w:themeTint="33"/>
              <w:left w:val="nil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D22D1B0" w14:textId="5B7404F0" w:rsidR="00EC5BCA" w:rsidRDefault="00EC5BCA" w:rsidP="00CF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  <w:r w:rsidR="00484D89">
              <w:rPr>
                <w:b/>
                <w:bCs/>
              </w:rPr>
              <w:t>P</w:t>
            </w:r>
            <w:r>
              <w:rPr>
                <w:b/>
                <w:bCs/>
              </w:rPr>
              <w:t>hysician</w:t>
            </w:r>
            <w:r w:rsidRPr="009F202F">
              <w:rPr>
                <w:b/>
                <w:bCs/>
              </w:rPr>
              <w:t>-</w:t>
            </w:r>
            <w:r w:rsidR="00484D89">
              <w:rPr>
                <w:b/>
                <w:bCs/>
              </w:rPr>
              <w:t>S</w:t>
            </w:r>
            <w:r w:rsidRPr="009F202F">
              <w:rPr>
                <w:b/>
                <w:bCs/>
              </w:rPr>
              <w:t xml:space="preserve">pecific </w:t>
            </w:r>
            <w:r w:rsidRPr="00356711">
              <w:rPr>
                <w:b/>
                <w:bCs/>
              </w:rPr>
              <w:t>‘</w:t>
            </w:r>
            <w:r w:rsidR="00484D89">
              <w:rPr>
                <w:b/>
                <w:bCs/>
              </w:rPr>
              <w:t>D</w:t>
            </w:r>
            <w:r w:rsidRPr="00356711">
              <w:rPr>
                <w:b/>
                <w:bCs/>
              </w:rPr>
              <w:t>etails’</w:t>
            </w:r>
          </w:p>
        </w:tc>
        <w:tc>
          <w:tcPr>
            <w:tcW w:w="8370" w:type="dxa"/>
            <w:gridSpan w:val="7"/>
            <w:tcBorders>
              <w:top w:val="single" w:sz="4" w:space="0" w:color="DEEAF6" w:themeColor="accent1" w:themeTint="33"/>
              <w:left w:val="nil"/>
            </w:tcBorders>
            <w:shd w:val="clear" w:color="auto" w:fill="FFFFFF" w:themeFill="background1"/>
            <w:vAlign w:val="center"/>
          </w:tcPr>
          <w:p w14:paraId="214A39AF" w14:textId="28F30320" w:rsidR="00EC5BCA" w:rsidRDefault="00EC5BCA" w:rsidP="001324A8">
            <w:r w:rsidRPr="009F202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51A3">
              <w:t xml:space="preserve"> Process for</w:t>
            </w:r>
            <w:r>
              <w:t xml:space="preserve"> providing</w:t>
            </w:r>
            <w:r w:rsidRPr="002D51A3">
              <w:t xml:space="preserve"> </w:t>
            </w:r>
            <w:r>
              <w:t>physicians orders</w:t>
            </w:r>
          </w:p>
          <w:p w14:paraId="6F45C82A" w14:textId="228DCBDD" w:rsidR="00EC5BCA" w:rsidRPr="002D51A3" w:rsidRDefault="00EC5BCA" w:rsidP="001324A8">
            <w:pPr>
              <w:pStyle w:val="NoSpacing"/>
            </w:pPr>
            <w:r w:rsidRPr="009F202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51A3">
              <w:t xml:space="preserve"> Process for ordering labs, timeframe for returned results</w:t>
            </w:r>
          </w:p>
          <w:p w14:paraId="3793A7F8" w14:textId="77777777" w:rsidR="00EC5BCA" w:rsidRPr="002D51A3" w:rsidRDefault="00EC5BCA" w:rsidP="001324A8">
            <w:pPr>
              <w:pStyle w:val="NoSpacing"/>
            </w:pPr>
            <w:r w:rsidRPr="009F202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51A3">
              <w:t xml:space="preserve"> Process for obtaining specialist consultations (e.g. geriatric psychiatry)</w:t>
            </w:r>
          </w:p>
          <w:p w14:paraId="369FB42E" w14:textId="47FE96A4" w:rsidR="00EC5BCA" w:rsidRPr="002D51A3" w:rsidRDefault="00EC5BCA" w:rsidP="001324A8">
            <w:pPr>
              <w:pStyle w:val="NoSpacing"/>
            </w:pPr>
            <w:r w:rsidRPr="009F202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51A3">
              <w:t xml:space="preserve"> Palliative approach</w:t>
            </w:r>
            <w:r>
              <w:t>/</w:t>
            </w:r>
            <w:r w:rsidRPr="002D51A3">
              <w:t xml:space="preserve">end-of-life </w:t>
            </w:r>
            <w:r>
              <w:t>care</w:t>
            </w:r>
          </w:p>
          <w:p w14:paraId="27D00F72" w14:textId="701F1635" w:rsidR="00EC5BCA" w:rsidRPr="009F202F" w:rsidRDefault="00EC5BCA" w:rsidP="001324A8">
            <w:pPr>
              <w:pStyle w:val="NoSpacing"/>
              <w:rPr>
                <w:sz w:val="18"/>
                <w:szCs w:val="18"/>
              </w:rPr>
            </w:pPr>
            <w:r w:rsidRPr="009F202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51A3">
              <w:t xml:space="preserve"> Death (nurse</w:t>
            </w:r>
            <w:r w:rsidRPr="00430418">
              <w:t xml:space="preserve"> pronouncement, physician notification, coroner, </w:t>
            </w:r>
            <w:r>
              <w:t>medical certification</w:t>
            </w:r>
            <w:r w:rsidRPr="00430418">
              <w:t>)</w:t>
            </w:r>
          </w:p>
        </w:tc>
      </w:tr>
      <w:tr w:rsidR="00D15253" w14:paraId="46DF1C95" w14:textId="77777777" w:rsidTr="001324A8">
        <w:trPr>
          <w:gridAfter w:val="1"/>
          <w:wAfter w:w="8820" w:type="dxa"/>
        </w:trPr>
        <w:tc>
          <w:tcPr>
            <w:tcW w:w="10800" w:type="dxa"/>
            <w:gridSpan w:val="12"/>
            <w:tcBorders>
              <w:bottom w:val="single" w:sz="4" w:space="0" w:color="BDD6EE" w:themeColor="accent1" w:themeTint="66"/>
            </w:tcBorders>
            <w:shd w:val="clear" w:color="auto" w:fill="auto"/>
            <w:vAlign w:val="center"/>
          </w:tcPr>
          <w:p w14:paraId="071B8C39" w14:textId="77777777" w:rsidR="00D15253" w:rsidRPr="001324A8" w:rsidRDefault="00D15253" w:rsidP="00242E98">
            <w:pPr>
              <w:pStyle w:val="NoSpacing"/>
              <w:rPr>
                <w:b/>
                <w:bCs/>
                <w:sz w:val="10"/>
                <w:szCs w:val="10"/>
              </w:rPr>
            </w:pPr>
          </w:p>
        </w:tc>
      </w:tr>
      <w:tr w:rsidR="00242E98" w14:paraId="33431895" w14:textId="77777777" w:rsidTr="001324A8">
        <w:trPr>
          <w:gridAfter w:val="1"/>
          <w:wAfter w:w="8820" w:type="dxa"/>
        </w:trPr>
        <w:tc>
          <w:tcPr>
            <w:tcW w:w="10800" w:type="dxa"/>
            <w:gridSpan w:val="1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14:paraId="1225127E" w14:textId="7D965018" w:rsidR="00242E98" w:rsidRPr="00DC3933" w:rsidRDefault="00242E98" w:rsidP="00242E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MANAGER / CARE HOME LEAD </w:t>
            </w:r>
          </w:p>
        </w:tc>
      </w:tr>
      <w:tr w:rsidR="00242E98" w14:paraId="7DD68795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BDD6EE" w:themeColor="accent1" w:themeTint="66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53088CBB" w14:textId="02028FDF" w:rsidR="00242E98" w:rsidRPr="00852ACB" w:rsidRDefault="00242E98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852ACB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top w:val="single" w:sz="4" w:space="0" w:color="BDD6EE" w:themeColor="accent1" w:themeTint="66"/>
              <w:left w:val="single" w:sz="4" w:space="0" w:color="EBF2F9"/>
              <w:bottom w:val="single" w:sz="4" w:space="0" w:color="DEEAF6"/>
            </w:tcBorders>
            <w:shd w:val="clear" w:color="auto" w:fill="auto"/>
            <w:vAlign w:val="center"/>
          </w:tcPr>
          <w:p w14:paraId="0A0BB2C9" w14:textId="7BD96852" w:rsidR="00242E98" w:rsidRDefault="00242E98" w:rsidP="00242E98">
            <w:pPr>
              <w:pStyle w:val="NoSpacing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Ensure LTCI is aware of new physician starting at care home (if LTCI was not involved in recruitment)</w:t>
            </w:r>
          </w:p>
        </w:tc>
      </w:tr>
      <w:tr w:rsidR="00242E98" w14:paraId="4BB1E571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4C1184CC" w14:textId="125661FA" w:rsidR="00242E98" w:rsidRDefault="00242E98" w:rsidP="001324A8">
            <w:pPr>
              <w:pStyle w:val="NoSpacing"/>
              <w:ind w:left="-43"/>
            </w:pPr>
            <w:r w:rsidRPr="00852ACB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top w:val="single" w:sz="4" w:space="0" w:color="DEEAF6"/>
              <w:left w:val="single" w:sz="4" w:space="0" w:color="EBF2F9"/>
              <w:bottom w:val="single" w:sz="4" w:space="0" w:color="DEEAF6"/>
            </w:tcBorders>
            <w:shd w:val="clear" w:color="auto" w:fill="auto"/>
            <w:vAlign w:val="center"/>
          </w:tcPr>
          <w:p w14:paraId="018AFA53" w14:textId="4F601537" w:rsidR="00242E98" w:rsidRDefault="00CF7061" w:rsidP="00242E98">
            <w:pPr>
              <w:pStyle w:val="NoSpacing"/>
            </w:pPr>
            <w:r>
              <w:t>Ascertain new</w:t>
            </w:r>
            <w:r w:rsidR="00242E98">
              <w:t xml:space="preserve"> physician’s optimal panel size (usually 20-30 </w:t>
            </w:r>
            <w:r>
              <w:t xml:space="preserve">residents </w:t>
            </w:r>
            <w:r w:rsidR="00242E98">
              <w:t>per site)</w:t>
            </w:r>
          </w:p>
        </w:tc>
      </w:tr>
      <w:tr w:rsidR="00242E98" w14:paraId="3B8C245B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</w:tcPr>
          <w:p w14:paraId="6130519B" w14:textId="29A79E10" w:rsidR="00242E98" w:rsidRPr="00852ACB" w:rsidRDefault="00242E98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66600A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top w:val="single" w:sz="4" w:space="0" w:color="DEEAF6"/>
              <w:left w:val="single" w:sz="4" w:space="0" w:color="EBF2F9"/>
              <w:bottom w:val="single" w:sz="4" w:space="0" w:color="DEEAF6"/>
            </w:tcBorders>
            <w:shd w:val="clear" w:color="auto" w:fill="auto"/>
            <w:vAlign w:val="center"/>
          </w:tcPr>
          <w:p w14:paraId="15B77EE7" w14:textId="204B8756" w:rsidR="00242E98" w:rsidRDefault="00242E98" w:rsidP="00382298">
            <w:pPr>
              <w:pStyle w:val="NoSpacing"/>
            </w:pPr>
            <w:r>
              <w:t xml:space="preserve">Discuss </w:t>
            </w:r>
            <w:r w:rsidR="00382298">
              <w:t>the</w:t>
            </w:r>
            <w:r>
              <w:t xml:space="preserve"> admission</w:t>
            </w:r>
            <w:r w:rsidR="00382298">
              <w:t xml:space="preserve"> proces</w:t>
            </w:r>
            <w:r>
              <w:t>s and assign</w:t>
            </w:r>
            <w:r w:rsidR="00382298">
              <w:t>ment of</w:t>
            </w:r>
            <w:r>
              <w:t xml:space="preserve"> </w:t>
            </w:r>
            <w:r w:rsidR="00382298">
              <w:t>new admissions</w:t>
            </w:r>
            <w:r>
              <w:t xml:space="preserve"> to </w:t>
            </w:r>
            <w:r w:rsidR="00382298">
              <w:t>the new physician</w:t>
            </w:r>
          </w:p>
        </w:tc>
      </w:tr>
      <w:tr w:rsidR="00242E98" w14:paraId="655A5E81" w14:textId="77777777" w:rsidTr="001324A8">
        <w:trPr>
          <w:gridAfter w:val="1"/>
          <w:wAfter w:w="8820" w:type="dxa"/>
        </w:trPr>
        <w:tc>
          <w:tcPr>
            <w:tcW w:w="360" w:type="dxa"/>
            <w:gridSpan w:val="2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</w:tcPr>
          <w:p w14:paraId="73048AC5" w14:textId="6BAF2442" w:rsidR="00242E98" w:rsidRPr="00183CC1" w:rsidRDefault="00DB440D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66600A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0440" w:type="dxa"/>
            <w:gridSpan w:val="10"/>
            <w:tcBorders>
              <w:top w:val="single" w:sz="4" w:space="0" w:color="EBF2F9"/>
              <w:left w:val="single" w:sz="4" w:space="0" w:color="EBF2F9"/>
              <w:bottom w:val="single" w:sz="4" w:space="0" w:color="DEEAF6"/>
            </w:tcBorders>
            <w:shd w:val="clear" w:color="auto" w:fill="auto"/>
            <w:vAlign w:val="center"/>
          </w:tcPr>
          <w:p w14:paraId="104C9770" w14:textId="390EECF1" w:rsidR="00242E98" w:rsidRDefault="00382298" w:rsidP="00382298">
            <w:pPr>
              <w:pStyle w:val="NoSpacing"/>
              <w:jc w:val="both"/>
            </w:pPr>
            <w:r>
              <w:t>Provide orientation to the site/information physicians need to know</w:t>
            </w:r>
            <w:r w:rsidR="00DB440D">
              <w:t>:</w:t>
            </w:r>
          </w:p>
        </w:tc>
      </w:tr>
      <w:tr w:rsidR="00242E98" w14:paraId="4EFA3FC3" w14:textId="77777777" w:rsidTr="001324A8">
        <w:trPr>
          <w:gridAfter w:val="1"/>
          <w:wAfter w:w="8820" w:type="dxa"/>
          <w:trHeight w:val="1610"/>
        </w:trPr>
        <w:tc>
          <w:tcPr>
            <w:tcW w:w="360" w:type="dxa"/>
            <w:gridSpan w:val="2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5155F569" w14:textId="1C72C00F" w:rsidR="00242E98" w:rsidRPr="00852ACB" w:rsidRDefault="00242E98" w:rsidP="001324A8">
            <w:pPr>
              <w:pStyle w:val="NoSpacing"/>
              <w:ind w:left="-43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66600A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1440" w:type="dxa"/>
            <w:gridSpan w:val="2"/>
            <w:tcBorders>
              <w:top w:val="single" w:sz="4" w:space="0" w:color="DEEAF6"/>
              <w:left w:val="single" w:sz="4" w:space="0" w:color="EBF2F9"/>
              <w:bottom w:val="single" w:sz="4" w:space="0" w:color="DEEAF6"/>
            </w:tcBorders>
            <w:shd w:val="clear" w:color="auto" w:fill="DEEAF6" w:themeFill="accent1" w:themeFillTint="33"/>
            <w:vAlign w:val="center"/>
          </w:tcPr>
          <w:p w14:paraId="73EF2291" w14:textId="4F62B146" w:rsidR="00242E98" w:rsidRPr="00651871" w:rsidRDefault="00382298" w:rsidP="00242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242E98">
              <w:rPr>
                <w:b/>
                <w:bCs/>
              </w:rPr>
              <w:t xml:space="preserve">are </w:t>
            </w:r>
            <w:r w:rsidR="00970171">
              <w:rPr>
                <w:b/>
                <w:bCs/>
              </w:rPr>
              <w:t>H</w:t>
            </w:r>
            <w:r w:rsidR="00242E98">
              <w:rPr>
                <w:b/>
                <w:bCs/>
              </w:rPr>
              <w:t xml:space="preserve">ome </w:t>
            </w:r>
            <w:r w:rsidR="00970171">
              <w:rPr>
                <w:b/>
                <w:bCs/>
              </w:rPr>
              <w:t>B</w:t>
            </w:r>
            <w:r w:rsidR="00242E98" w:rsidRPr="006109EA">
              <w:rPr>
                <w:b/>
                <w:bCs/>
              </w:rPr>
              <w:t>asics</w:t>
            </w:r>
          </w:p>
        </w:tc>
        <w:tc>
          <w:tcPr>
            <w:tcW w:w="2790" w:type="dxa"/>
            <w:gridSpan w:val="4"/>
            <w:tcBorders>
              <w:top w:val="single" w:sz="4" w:space="0" w:color="EBF2F9"/>
            </w:tcBorders>
            <w:shd w:val="clear" w:color="auto" w:fill="auto"/>
            <w:vAlign w:val="center"/>
          </w:tcPr>
          <w:p w14:paraId="0EDB68F7" w14:textId="77777777" w:rsidR="00242E98" w:rsidRDefault="00242E98" w:rsidP="001324A8">
            <w:pPr>
              <w:pStyle w:val="NoSpacing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CE1479">
              <w:t xml:space="preserve">Philosophy of care </w:t>
            </w:r>
          </w:p>
          <w:p w14:paraId="0AF953E5" w14:textId="77777777" w:rsidR="00242E98" w:rsidRDefault="00242E98" w:rsidP="001324A8">
            <w:pPr>
              <w:jc w:val="both"/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CE1479">
              <w:t>Resident demographics</w:t>
            </w:r>
          </w:p>
          <w:p w14:paraId="01654C22" w14:textId="77777777" w:rsidR="00242E98" w:rsidRDefault="00242E98" w:rsidP="001324A8">
            <w:pPr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t>Facility map</w:t>
            </w: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</w:p>
          <w:p w14:paraId="5481888A" w14:textId="77777777" w:rsidR="00242E98" w:rsidRDefault="00242E98" w:rsidP="001324A8">
            <w:pPr>
              <w:jc w:val="both"/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t>Tour of facility</w:t>
            </w:r>
          </w:p>
          <w:p w14:paraId="015842F6" w14:textId="77777777" w:rsidR="00242E98" w:rsidRDefault="00242E98">
            <w:pPr>
              <w:jc w:val="both"/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t>Physician parking</w:t>
            </w:r>
          </w:p>
          <w:p w14:paraId="78E6E9E6" w14:textId="581DE519" w:rsidR="00242E98" w:rsidRPr="00AA3A90" w:rsidRDefault="00242E98" w:rsidP="001324A8">
            <w:pPr>
              <w:jc w:val="both"/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t xml:space="preserve">Security / door passcodes </w:t>
            </w:r>
          </w:p>
        </w:tc>
        <w:tc>
          <w:tcPr>
            <w:tcW w:w="3240" w:type="dxa"/>
            <w:gridSpan w:val="3"/>
            <w:tcBorders>
              <w:top w:val="single" w:sz="4" w:space="0" w:color="DEEAF6"/>
            </w:tcBorders>
            <w:shd w:val="clear" w:color="auto" w:fill="auto"/>
          </w:tcPr>
          <w:p w14:paraId="78F2CEAE" w14:textId="77777777" w:rsidR="00242E98" w:rsidRDefault="00242E98" w:rsidP="001324A8">
            <w:pPr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t>After-hours access</w:t>
            </w: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</w:p>
          <w:p w14:paraId="792353E7" w14:textId="46C46F68" w:rsidR="00242E98" w:rsidRDefault="00242E98" w:rsidP="001324A8">
            <w:pPr>
              <w:jc w:val="both"/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t>Physician workspace</w:t>
            </w:r>
          </w:p>
          <w:p w14:paraId="0C6711AE" w14:textId="3B93C14E" w:rsidR="00242E98" w:rsidRDefault="00242E98" w:rsidP="001324A8">
            <w:pPr>
              <w:jc w:val="both"/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t>Phone / fax numbers</w:t>
            </w:r>
          </w:p>
          <w:p w14:paraId="5D297F88" w14:textId="42BD3013" w:rsidR="00242E98" w:rsidRDefault="00242E98" w:rsidP="001324A8">
            <w:pPr>
              <w:jc w:val="both"/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t>Virtual care tools</w:t>
            </w:r>
          </w:p>
          <w:p w14:paraId="1BE87A58" w14:textId="7E047A4A" w:rsidR="00242E98" w:rsidRDefault="00242E98" w:rsidP="001324A8">
            <w:pPr>
              <w:jc w:val="both"/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t>Nurse-MRP communication</w:t>
            </w:r>
          </w:p>
          <w:p w14:paraId="2488DB24" w14:textId="65B5F9DA" w:rsidR="00242E98" w:rsidRDefault="00242E98" w:rsidP="001324A8">
            <w:pPr>
              <w:jc w:val="both"/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t>Medical equipment availability</w:t>
            </w:r>
          </w:p>
        </w:tc>
        <w:tc>
          <w:tcPr>
            <w:tcW w:w="2970" w:type="dxa"/>
            <w:tcBorders>
              <w:top w:val="single" w:sz="4" w:space="0" w:color="DEEAF6"/>
            </w:tcBorders>
            <w:shd w:val="clear" w:color="auto" w:fill="auto"/>
          </w:tcPr>
          <w:p w14:paraId="4BD7B3AF" w14:textId="77777777" w:rsidR="00382298" w:rsidRDefault="00242E98" w:rsidP="001324A8">
            <w:pPr>
              <w:pStyle w:val="NoSpacing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t>Infection Control/PPE</w:t>
            </w: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</w:p>
          <w:p w14:paraId="43C90CA6" w14:textId="128C1E43" w:rsidR="00242E98" w:rsidRDefault="00242E98" w:rsidP="001324A8">
            <w:pPr>
              <w:pStyle w:val="NoSpacing"/>
              <w:jc w:val="both"/>
            </w:pPr>
            <w:r w:rsidRPr="00CA065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t xml:space="preserve"> Clinical </w:t>
            </w:r>
            <w:r w:rsidRPr="002D51A3">
              <w:t xml:space="preserve">Order Sets </w:t>
            </w:r>
            <w:r w:rsidR="00382298">
              <w:t>in use</w:t>
            </w:r>
          </w:p>
          <w:p w14:paraId="00E59265" w14:textId="503A9D66" w:rsidR="00382298" w:rsidRPr="00493BAB" w:rsidRDefault="00382298" w:rsidP="001324A8">
            <w:pPr>
              <w:pStyle w:val="NoSpacing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493BA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970171" w:rsidRPr="00493BAB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493BAB">
              <w:rPr>
                <w:rFonts w:eastAsia="MS Gothic" w:cstheme="minorHAnsi"/>
              </w:rPr>
              <w:t>Laceration repair supplies</w:t>
            </w:r>
          </w:p>
          <w:p w14:paraId="1B58A7E1" w14:textId="2674E454" w:rsidR="00242E98" w:rsidRPr="0060214C" w:rsidRDefault="00382298" w:rsidP="001324A8">
            <w:pPr>
              <w:pStyle w:val="NoSpacing"/>
              <w:jc w:val="both"/>
              <w:rPr>
                <w:rFonts w:eastAsia="MS Gothic" w:cstheme="minorHAnsi"/>
              </w:rPr>
            </w:pPr>
            <w:r w:rsidRPr="0060214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970171" w:rsidRPr="0060214C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60214C">
              <w:rPr>
                <w:rFonts w:eastAsia="MS Gothic" w:cstheme="minorHAnsi"/>
              </w:rPr>
              <w:t>Staffing model at site</w:t>
            </w:r>
          </w:p>
          <w:p w14:paraId="1E7B1B52" w14:textId="77777777" w:rsidR="00970171" w:rsidRPr="001324A8" w:rsidRDefault="00970171" w:rsidP="001324A8">
            <w:pPr>
              <w:pStyle w:val="NoSpacing"/>
              <w:jc w:val="both"/>
              <w:rPr>
                <w:rFonts w:eastAsia="MS Gothic" w:cstheme="minorHAnsi"/>
                <w:highlight w:val="cyan"/>
              </w:rPr>
            </w:pPr>
            <w:r w:rsidRPr="001324A8">
              <w:rPr>
                <w:rFonts w:ascii="Segoe UI Symbol" w:eastAsia="MS Gothic" w:hAnsi="Segoe UI Symbol" w:cs="Segoe UI Symbol"/>
                <w:sz w:val="18"/>
                <w:szCs w:val="18"/>
                <w:highlight w:val="cyan"/>
              </w:rPr>
              <w:t xml:space="preserve">☐ </w:t>
            </w:r>
            <w:r w:rsidRPr="001324A8">
              <w:rPr>
                <w:rFonts w:eastAsia="MS Gothic" w:cstheme="minorHAnsi"/>
                <w:highlight w:val="cyan"/>
              </w:rPr>
              <w:t>[Insert site-specific point]</w:t>
            </w:r>
          </w:p>
          <w:p w14:paraId="69B48FB7" w14:textId="73D3D9D3" w:rsidR="00970171" w:rsidRDefault="00970171" w:rsidP="001324A8">
            <w:pPr>
              <w:pStyle w:val="NoSpacing"/>
              <w:jc w:val="both"/>
            </w:pPr>
            <w:r w:rsidRPr="001324A8">
              <w:rPr>
                <w:rFonts w:ascii="Segoe UI Symbol" w:eastAsia="MS Gothic" w:hAnsi="Segoe UI Symbol" w:cs="Segoe UI Symbol"/>
                <w:sz w:val="18"/>
                <w:szCs w:val="18"/>
                <w:highlight w:val="cyan"/>
              </w:rPr>
              <w:t xml:space="preserve">☐ </w:t>
            </w:r>
            <w:r w:rsidRPr="001324A8">
              <w:rPr>
                <w:rFonts w:eastAsia="MS Gothic" w:cstheme="minorHAnsi"/>
                <w:highlight w:val="cyan"/>
              </w:rPr>
              <w:t>[Insert site-specific point]</w:t>
            </w:r>
          </w:p>
        </w:tc>
      </w:tr>
      <w:tr w:rsidR="00EC5BCA" w14:paraId="6BC17FB4" w14:textId="77777777" w:rsidTr="001324A8">
        <w:trPr>
          <w:gridAfter w:val="1"/>
          <w:wAfter w:w="8820" w:type="dxa"/>
          <w:trHeight w:val="70"/>
        </w:trPr>
        <w:tc>
          <w:tcPr>
            <w:tcW w:w="10800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C954A7" w14:textId="77777777" w:rsidR="00EC5BCA" w:rsidRPr="00EC5BCA" w:rsidRDefault="00EC5BCA" w:rsidP="00242E98">
            <w:pPr>
              <w:pStyle w:val="NoSpacing"/>
              <w:spacing w:before="100" w:beforeAutospacing="1" w:after="100" w:afterAutospacing="1"/>
              <w:rPr>
                <w:sz w:val="10"/>
                <w:szCs w:val="10"/>
              </w:rPr>
            </w:pPr>
          </w:p>
        </w:tc>
      </w:tr>
      <w:tr w:rsidR="00242E98" w14:paraId="7401FC65" w14:textId="77777777" w:rsidTr="001324A8">
        <w:trPr>
          <w:gridAfter w:val="1"/>
          <w:wAfter w:w="8820" w:type="dxa"/>
        </w:trPr>
        <w:tc>
          <w:tcPr>
            <w:tcW w:w="10800" w:type="dxa"/>
            <w:gridSpan w:val="12"/>
            <w:tcBorders>
              <w:left w:val="single" w:sz="4" w:space="0" w:color="BDD6EE" w:themeColor="accent1" w:themeTint="66"/>
              <w:bottom w:val="single" w:sz="4" w:space="0" w:color="EBF2F9"/>
              <w:right w:val="single" w:sz="4" w:space="0" w:color="BDD6EE" w:themeColor="accent1" w:themeTint="66"/>
            </w:tcBorders>
            <w:shd w:val="clear" w:color="auto" w:fill="BDD6EE" w:themeFill="accent1" w:themeFillTint="66"/>
          </w:tcPr>
          <w:p w14:paraId="7B22757B" w14:textId="64178267" w:rsidR="00242E98" w:rsidRDefault="00242E98" w:rsidP="00242E98">
            <w:pPr>
              <w:spacing w:before="20" w:after="20"/>
            </w:pPr>
            <w:r w:rsidRPr="006050B8">
              <w:rPr>
                <w:b/>
                <w:bCs/>
                <w:sz w:val="24"/>
                <w:szCs w:val="24"/>
              </w:rPr>
              <w:t>ADMINISTRATION</w:t>
            </w:r>
          </w:p>
        </w:tc>
      </w:tr>
      <w:tr w:rsidR="00242E98" w14:paraId="0EA67161" w14:textId="77777777" w:rsidTr="001324A8">
        <w:trPr>
          <w:gridAfter w:val="1"/>
          <w:wAfter w:w="8820" w:type="dxa"/>
        </w:trPr>
        <w:tc>
          <w:tcPr>
            <w:tcW w:w="354" w:type="dxa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EBF2F9"/>
            <w:vAlign w:val="center"/>
          </w:tcPr>
          <w:p w14:paraId="2F450FE4" w14:textId="266988B5" w:rsidR="00242E98" w:rsidRPr="00447052" w:rsidRDefault="00242E98" w:rsidP="001324A8">
            <w:pPr>
              <w:spacing w:before="100" w:beforeAutospacing="1" w:after="100" w:afterAutospacing="1"/>
              <w:ind w:left="-43"/>
              <w:jc w:val="center"/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</w:pPr>
            <w:r w:rsidRPr="00447052">
              <w:rPr>
                <w:rFonts w:ascii="Segoe UI Symbol" w:eastAsia="MS Gothic" w:hAnsi="Segoe UI Symbol" w:cs="Segoe UI Symbol"/>
                <w:color w:val="70AD47" w:themeColor="accent6"/>
                <w:sz w:val="24"/>
                <w:szCs w:val="24"/>
              </w:rPr>
              <w:t>☐</w:t>
            </w:r>
          </w:p>
        </w:tc>
        <w:tc>
          <w:tcPr>
            <w:tcW w:w="996" w:type="dxa"/>
            <w:gridSpan w:val="2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DEEAF6" w:themeFill="accent1" w:themeFillTint="33"/>
            <w:vAlign w:val="center"/>
          </w:tcPr>
          <w:p w14:paraId="3A02C4AA" w14:textId="70380AB0" w:rsidR="00242E98" w:rsidRPr="00E40D2B" w:rsidRDefault="00242E98" w:rsidP="00242E9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0D2B">
              <w:rPr>
                <w:b/>
                <w:bCs/>
              </w:rPr>
              <w:t>IT Basics</w:t>
            </w:r>
          </w:p>
        </w:tc>
        <w:tc>
          <w:tcPr>
            <w:tcW w:w="3420" w:type="dxa"/>
            <w:gridSpan w:val="6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FFFFFF" w:themeFill="background1"/>
            <w:vAlign w:val="center"/>
          </w:tcPr>
          <w:p w14:paraId="438690B3" w14:textId="77777777" w:rsidR="00242E98" w:rsidRPr="000C34AF" w:rsidRDefault="00242E98" w:rsidP="00242E98">
            <w:pPr>
              <w:pStyle w:val="NoSpacing"/>
              <w:jc w:val="both"/>
              <w:rPr>
                <w:rFonts w:cstheme="minorHAnsi"/>
              </w:rPr>
            </w:pPr>
            <w:r w:rsidRPr="000C34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40D2B">
              <w:rPr>
                <w:rFonts w:cstheme="minorHAnsi"/>
                <w:sz w:val="18"/>
                <w:szCs w:val="18"/>
              </w:rPr>
              <w:t xml:space="preserve"> </w:t>
            </w:r>
            <w:r w:rsidRPr="000C34AF">
              <w:rPr>
                <w:rFonts w:cstheme="minorHAnsi"/>
              </w:rPr>
              <w:t>Wireless (user IDs and password)</w:t>
            </w:r>
          </w:p>
          <w:p w14:paraId="73642587" w14:textId="20035AAD" w:rsidR="00242E98" w:rsidRDefault="00242E98" w:rsidP="00242E98">
            <w:pPr>
              <w:pStyle w:val="NoSpacing"/>
              <w:jc w:val="both"/>
              <w:rPr>
                <w:rFonts w:ascii="Segoe UI Symbol" w:hAnsi="Segoe UI Symbol" w:cs="Segoe UI Symbol"/>
                <w:sz w:val="18"/>
                <w:szCs w:val="18"/>
              </w:rPr>
            </w:pPr>
            <w:r w:rsidRPr="000C34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C34AF">
              <w:rPr>
                <w:rFonts w:cstheme="minorHAnsi"/>
              </w:rPr>
              <w:t xml:space="preserve"> IT contact (technical assistance)</w:t>
            </w:r>
          </w:p>
          <w:p w14:paraId="4ACA6815" w14:textId="18379DD4" w:rsidR="00242E98" w:rsidRDefault="00242E98" w:rsidP="00242E98">
            <w:pPr>
              <w:pStyle w:val="NoSpacing"/>
              <w:rPr>
                <w:rFonts w:cstheme="minorHAnsi"/>
              </w:rPr>
            </w:pPr>
            <w:r w:rsidRPr="000C34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theme="minorHAnsi"/>
              </w:rPr>
              <w:t xml:space="preserve"> </w:t>
            </w:r>
            <w:r w:rsidRPr="000C34AF">
              <w:rPr>
                <w:rFonts w:cstheme="minorHAnsi"/>
              </w:rPr>
              <w:t>Email (primarily for Island Health</w:t>
            </w:r>
            <w:r w:rsidR="00251EF3">
              <w:rPr>
                <w:rFonts w:cstheme="minorHAnsi"/>
              </w:rPr>
              <w:t>:</w:t>
            </w:r>
            <w:r w:rsidRPr="000C34AF">
              <w:rPr>
                <w:rFonts w:cstheme="minorHAnsi"/>
              </w:rPr>
              <w:t xml:space="preserve"> </w:t>
            </w:r>
          </w:p>
          <w:p w14:paraId="173F8AE6" w14:textId="5C01C409" w:rsidR="00242E98" w:rsidRPr="000C34AF" w:rsidRDefault="00242E98" w:rsidP="00242E98">
            <w:pPr>
              <w:pStyle w:val="NoSpacing"/>
              <w:ind w:left="166"/>
              <w:rPr>
                <w:rFonts w:cstheme="minorHAnsi"/>
              </w:rPr>
            </w:pPr>
            <w:r w:rsidRPr="000C34AF">
              <w:rPr>
                <w:rFonts w:cstheme="minorHAnsi"/>
              </w:rPr>
              <w:t>account, ID, password)</w:t>
            </w:r>
          </w:p>
        </w:tc>
        <w:tc>
          <w:tcPr>
            <w:tcW w:w="6030" w:type="dxa"/>
            <w:gridSpan w:val="3"/>
            <w:tcBorders>
              <w:top w:val="single" w:sz="4" w:space="0" w:color="EBF2F9"/>
              <w:left w:val="single" w:sz="4" w:space="0" w:color="EBF2F9"/>
              <w:bottom w:val="single" w:sz="4" w:space="0" w:color="EBF2F9"/>
              <w:right w:val="single" w:sz="4" w:space="0" w:color="EBF2F9"/>
            </w:tcBorders>
            <w:shd w:val="clear" w:color="auto" w:fill="FFFFFF" w:themeFill="background1"/>
          </w:tcPr>
          <w:p w14:paraId="651F5940" w14:textId="24711FB7" w:rsidR="00242E98" w:rsidRDefault="00242E98" w:rsidP="001324A8">
            <w:pPr>
              <w:pStyle w:val="NoSpacing"/>
              <w:ind w:left="-19"/>
              <w:rPr>
                <w:rFonts w:cstheme="minorHAnsi"/>
              </w:rPr>
            </w:pPr>
            <w:r w:rsidRPr="000C34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C34AF">
              <w:rPr>
                <w:rFonts w:cstheme="minorHAnsi"/>
              </w:rPr>
              <w:t xml:space="preserve"> Paper/Electronic Health Record</w:t>
            </w:r>
            <w:r w:rsidR="00DB440D">
              <w:rPr>
                <w:rFonts w:cstheme="minorHAnsi"/>
              </w:rPr>
              <w:t xml:space="preserve"> access</w:t>
            </w:r>
            <w:r w:rsidRPr="000C34AF">
              <w:rPr>
                <w:rFonts w:cstheme="minorHAnsi"/>
              </w:rPr>
              <w:t xml:space="preserve"> and training</w:t>
            </w:r>
          </w:p>
          <w:p w14:paraId="077F6D08" w14:textId="7A6DDAC0" w:rsidR="00242E98" w:rsidRPr="000C34AF" w:rsidRDefault="00242E98" w:rsidP="001324A8">
            <w:pPr>
              <w:pStyle w:val="NoSpacing"/>
              <w:ind w:left="156"/>
              <w:rPr>
                <w:rFonts w:cstheme="minorHAnsi"/>
              </w:rPr>
            </w:pPr>
            <w:r w:rsidRPr="000C34AF">
              <w:rPr>
                <w:rFonts w:cstheme="minorHAnsi"/>
              </w:rPr>
              <w:t xml:space="preserve">(account, username, log-in, </w:t>
            </w:r>
            <w:r w:rsidR="00251EF3">
              <w:rPr>
                <w:rFonts w:cstheme="minorHAnsi"/>
              </w:rPr>
              <w:t>orders, clinical documentation</w:t>
            </w:r>
            <w:r w:rsidR="00251EF3" w:rsidRPr="000C34AF">
              <w:rPr>
                <w:rFonts w:cstheme="minorHAnsi"/>
              </w:rPr>
              <w:t xml:space="preserve">, </w:t>
            </w:r>
            <w:r w:rsidR="00EC5BCA" w:rsidRPr="000C34AF">
              <w:rPr>
                <w:rFonts w:cstheme="minorHAnsi"/>
              </w:rPr>
              <w:t>remote access,</w:t>
            </w:r>
            <w:r w:rsidR="00EC5BCA">
              <w:rPr>
                <w:rFonts w:cstheme="minorHAnsi"/>
              </w:rPr>
              <w:t xml:space="preserve"> </w:t>
            </w:r>
            <w:r w:rsidR="00DB440D" w:rsidRPr="000C34AF">
              <w:rPr>
                <w:rFonts w:cstheme="minorHAnsi"/>
              </w:rPr>
              <w:t>password</w:t>
            </w:r>
            <w:r w:rsidR="00072CFA">
              <w:rPr>
                <w:rFonts w:cstheme="minorHAnsi"/>
              </w:rPr>
              <w:t>/</w:t>
            </w:r>
            <w:r w:rsidR="00DB440D" w:rsidRPr="000C34AF">
              <w:rPr>
                <w:rFonts w:cstheme="minorHAnsi"/>
              </w:rPr>
              <w:t>appropriate permissions/</w:t>
            </w:r>
            <w:r w:rsidR="00DB440D">
              <w:rPr>
                <w:rFonts w:cstheme="minorHAnsi"/>
              </w:rPr>
              <w:t xml:space="preserve">rights, </w:t>
            </w:r>
            <w:r w:rsidRPr="000C34AF">
              <w:rPr>
                <w:rFonts w:cstheme="minorHAnsi"/>
              </w:rPr>
              <w:t>etc.)</w:t>
            </w:r>
          </w:p>
        </w:tc>
      </w:tr>
    </w:tbl>
    <w:p w14:paraId="55D2815C" w14:textId="77777777" w:rsidR="00656675" w:rsidRPr="001324A8" w:rsidRDefault="00656675" w:rsidP="00042C46">
      <w:pPr>
        <w:rPr>
          <w:sz w:val="6"/>
          <w:szCs w:val="6"/>
        </w:rPr>
      </w:pPr>
    </w:p>
    <w:sectPr w:rsidR="00656675" w:rsidRPr="001324A8" w:rsidSect="001324A8">
      <w:headerReference w:type="default" r:id="rId11"/>
      <w:footerReference w:type="default" r:id="rId12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752C" w14:textId="77777777" w:rsidR="00016A47" w:rsidRDefault="00016A47" w:rsidP="00A02735">
      <w:r>
        <w:separator/>
      </w:r>
    </w:p>
  </w:endnote>
  <w:endnote w:type="continuationSeparator" w:id="0">
    <w:p w14:paraId="4890A6F1" w14:textId="77777777" w:rsidR="00016A47" w:rsidRDefault="00016A47" w:rsidP="00A0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D9AD" w14:textId="2838FD34" w:rsidR="00A02735" w:rsidRPr="00C430A1" w:rsidRDefault="00C430A1" w:rsidP="001324A8">
    <w:pPr>
      <w:pStyle w:val="Footer"/>
      <w:tabs>
        <w:tab w:val="left" w:pos="10800"/>
      </w:tabs>
      <w:jc w:val="both"/>
      <w:rPr>
        <w:sz w:val="16"/>
        <w:szCs w:val="16"/>
      </w:rPr>
    </w:pPr>
    <w:r w:rsidRPr="00C430A1">
      <w:rPr>
        <w:rFonts w:eastAsia="MS Gothic" w:cstheme="minorHAnsi"/>
        <w:sz w:val="16"/>
        <w:szCs w:val="16"/>
      </w:rPr>
      <w:t xml:space="preserve">This checklist </w:t>
    </w:r>
    <w:r w:rsidR="00382298">
      <w:rPr>
        <w:rFonts w:eastAsia="MS Gothic" w:cstheme="minorHAnsi"/>
        <w:sz w:val="16"/>
        <w:szCs w:val="16"/>
      </w:rPr>
      <w:t>may be used when</w:t>
    </w:r>
    <w:r w:rsidRPr="00C430A1">
      <w:rPr>
        <w:rFonts w:eastAsia="MS Gothic" w:cstheme="minorHAnsi"/>
        <w:sz w:val="16"/>
        <w:szCs w:val="16"/>
      </w:rPr>
      <w:t xml:space="preserve"> a new LTCI physician is joi</w:t>
    </w:r>
    <w:r w:rsidR="00E40D2B">
      <w:rPr>
        <w:rFonts w:eastAsia="MS Gothic" w:cstheme="minorHAnsi"/>
        <w:sz w:val="16"/>
        <w:szCs w:val="16"/>
      </w:rPr>
      <w:t>ning the care home team</w:t>
    </w:r>
    <w:r w:rsidR="003F53DF">
      <w:rPr>
        <w:rFonts w:eastAsia="MS Gothic" w:cstheme="minorHAnsi"/>
        <w:sz w:val="16"/>
        <w:szCs w:val="16"/>
      </w:rPr>
      <w:t xml:space="preserve"> and may</w:t>
    </w:r>
    <w:r w:rsidRPr="00C430A1">
      <w:rPr>
        <w:rFonts w:eastAsia="MS Gothic" w:cstheme="minorHAnsi"/>
        <w:sz w:val="16"/>
        <w:szCs w:val="16"/>
      </w:rPr>
      <w:t xml:space="preserve"> be modified to fit the individual situation. Developed October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ABDA" w14:textId="77777777" w:rsidR="00016A47" w:rsidRDefault="00016A47" w:rsidP="00A02735">
      <w:r>
        <w:separator/>
      </w:r>
    </w:p>
  </w:footnote>
  <w:footnote w:type="continuationSeparator" w:id="0">
    <w:p w14:paraId="139CDE2C" w14:textId="77777777" w:rsidR="00016A47" w:rsidRDefault="00016A47" w:rsidP="00A0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CC9D" w14:textId="44D78911" w:rsidR="00A02735" w:rsidRDefault="008D0C09" w:rsidP="00042C46">
    <w:pPr>
      <w:pStyle w:val="Header"/>
      <w:tabs>
        <w:tab w:val="left" w:pos="8377"/>
      </w:tabs>
    </w:pPr>
    <w:r w:rsidRPr="00C430A1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0DE162C" wp14:editId="663BF820">
          <wp:simplePos x="0" y="0"/>
          <wp:positionH relativeFrom="column">
            <wp:posOffset>3842385</wp:posOffset>
          </wp:positionH>
          <wp:positionV relativeFrom="paragraph">
            <wp:posOffset>-215900</wp:posOffset>
          </wp:positionV>
          <wp:extent cx="1586865" cy="518160"/>
          <wp:effectExtent l="0" t="0" r="0" b="0"/>
          <wp:wrapNone/>
          <wp:docPr id="6" name="Picture 6" descr="Victoria Division logo 2011_RGB_small for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Victoria Division logo 2011_RGB_small for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0A1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5154701" wp14:editId="15E0A58E">
          <wp:simplePos x="0" y="0"/>
          <wp:positionH relativeFrom="column">
            <wp:posOffset>5344795</wp:posOffset>
          </wp:positionH>
          <wp:positionV relativeFrom="paragraph">
            <wp:posOffset>-207812</wp:posOffset>
          </wp:positionV>
          <wp:extent cx="1553845" cy="508000"/>
          <wp:effectExtent l="0" t="0" r="8255" b="6350"/>
          <wp:wrapNone/>
          <wp:docPr id="5" name="Picture 5" descr="SIDFP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FP 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502">
      <w:rPr>
        <w:noProof/>
      </w:rPr>
      <w:drawing>
        <wp:anchor distT="0" distB="0" distL="114300" distR="114300" simplePos="0" relativeHeight="251656192" behindDoc="0" locked="0" layoutInCell="1" allowOverlap="1" wp14:anchorId="414F8E77" wp14:editId="481FB83C">
          <wp:simplePos x="0" y="0"/>
          <wp:positionH relativeFrom="column">
            <wp:posOffset>-20320</wp:posOffset>
          </wp:positionH>
          <wp:positionV relativeFrom="paragraph">
            <wp:posOffset>-365664</wp:posOffset>
          </wp:positionV>
          <wp:extent cx="1323833" cy="661917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33" cy="66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C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B1312"/>
    <w:multiLevelType w:val="hybridMultilevel"/>
    <w:tmpl w:val="B678C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DF6104"/>
    <w:multiLevelType w:val="hybridMultilevel"/>
    <w:tmpl w:val="DA9E59D2"/>
    <w:lvl w:ilvl="0" w:tplc="5260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CB06EA"/>
    <w:multiLevelType w:val="hybridMultilevel"/>
    <w:tmpl w:val="E1FABE18"/>
    <w:lvl w:ilvl="0" w:tplc="7EB42F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71A0C"/>
    <w:multiLevelType w:val="hybridMultilevel"/>
    <w:tmpl w:val="1C381124"/>
    <w:lvl w:ilvl="0" w:tplc="9D16F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6"/>
  </w:num>
  <w:num w:numId="24">
    <w:abstractNumId w:val="11"/>
  </w:num>
  <w:num w:numId="25">
    <w:abstractNumId w:val="14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F5"/>
    <w:rsid w:val="00004F53"/>
    <w:rsid w:val="00015395"/>
    <w:rsid w:val="00016A47"/>
    <w:rsid w:val="00023BF0"/>
    <w:rsid w:val="00032895"/>
    <w:rsid w:val="00035FF7"/>
    <w:rsid w:val="00042C46"/>
    <w:rsid w:val="00060436"/>
    <w:rsid w:val="00063801"/>
    <w:rsid w:val="00070CB0"/>
    <w:rsid w:val="00072CFA"/>
    <w:rsid w:val="0008634A"/>
    <w:rsid w:val="00096CCF"/>
    <w:rsid w:val="000A011A"/>
    <w:rsid w:val="000B5346"/>
    <w:rsid w:val="000C1ED1"/>
    <w:rsid w:val="000C34AF"/>
    <w:rsid w:val="000D290C"/>
    <w:rsid w:val="001060AF"/>
    <w:rsid w:val="00123963"/>
    <w:rsid w:val="001324A8"/>
    <w:rsid w:val="00137AE1"/>
    <w:rsid w:val="00144AEE"/>
    <w:rsid w:val="0017136B"/>
    <w:rsid w:val="001C604C"/>
    <w:rsid w:val="001F0690"/>
    <w:rsid w:val="00242E98"/>
    <w:rsid w:val="00251EF3"/>
    <w:rsid w:val="00291197"/>
    <w:rsid w:val="002919CE"/>
    <w:rsid w:val="002B0B39"/>
    <w:rsid w:val="002D3CD1"/>
    <w:rsid w:val="002D41EB"/>
    <w:rsid w:val="002D51A3"/>
    <w:rsid w:val="002E4CC8"/>
    <w:rsid w:val="00317AAD"/>
    <w:rsid w:val="003229CB"/>
    <w:rsid w:val="00333FF5"/>
    <w:rsid w:val="00356711"/>
    <w:rsid w:val="0035707A"/>
    <w:rsid w:val="003807EE"/>
    <w:rsid w:val="00381460"/>
    <w:rsid w:val="00382298"/>
    <w:rsid w:val="0039107C"/>
    <w:rsid w:val="003A0D40"/>
    <w:rsid w:val="003C5713"/>
    <w:rsid w:val="003F53DF"/>
    <w:rsid w:val="00421DDD"/>
    <w:rsid w:val="00425CCD"/>
    <w:rsid w:val="00430418"/>
    <w:rsid w:val="00433488"/>
    <w:rsid w:val="00447052"/>
    <w:rsid w:val="0045751C"/>
    <w:rsid w:val="00470494"/>
    <w:rsid w:val="0047695D"/>
    <w:rsid w:val="00483A84"/>
    <w:rsid w:val="00484D89"/>
    <w:rsid w:val="00493BAB"/>
    <w:rsid w:val="004C5AEB"/>
    <w:rsid w:val="004D61AD"/>
    <w:rsid w:val="004F2DFB"/>
    <w:rsid w:val="004F6D1A"/>
    <w:rsid w:val="00520A60"/>
    <w:rsid w:val="00531B46"/>
    <w:rsid w:val="005325DE"/>
    <w:rsid w:val="00537CD3"/>
    <w:rsid w:val="005A21E3"/>
    <w:rsid w:val="0060214C"/>
    <w:rsid w:val="006050B8"/>
    <w:rsid w:val="006059B5"/>
    <w:rsid w:val="006103A6"/>
    <w:rsid w:val="006109EA"/>
    <w:rsid w:val="00611B74"/>
    <w:rsid w:val="006164D0"/>
    <w:rsid w:val="00616FB3"/>
    <w:rsid w:val="00621CA2"/>
    <w:rsid w:val="00630A06"/>
    <w:rsid w:val="00645252"/>
    <w:rsid w:val="00647FE5"/>
    <w:rsid w:val="00651871"/>
    <w:rsid w:val="006540C1"/>
    <w:rsid w:val="00656675"/>
    <w:rsid w:val="006932BE"/>
    <w:rsid w:val="00697C58"/>
    <w:rsid w:val="006A2D56"/>
    <w:rsid w:val="006A7E04"/>
    <w:rsid w:val="006D3D74"/>
    <w:rsid w:val="006E707D"/>
    <w:rsid w:val="00700F4D"/>
    <w:rsid w:val="00710234"/>
    <w:rsid w:val="0072550A"/>
    <w:rsid w:val="007303B3"/>
    <w:rsid w:val="00730616"/>
    <w:rsid w:val="0073330D"/>
    <w:rsid w:val="00733844"/>
    <w:rsid w:val="007541BD"/>
    <w:rsid w:val="007674A0"/>
    <w:rsid w:val="007764DB"/>
    <w:rsid w:val="0079110E"/>
    <w:rsid w:val="007A2338"/>
    <w:rsid w:val="007B4B2A"/>
    <w:rsid w:val="007F3711"/>
    <w:rsid w:val="00804BB6"/>
    <w:rsid w:val="0083569A"/>
    <w:rsid w:val="008421D7"/>
    <w:rsid w:val="008456AB"/>
    <w:rsid w:val="00865568"/>
    <w:rsid w:val="00887CB9"/>
    <w:rsid w:val="00894C13"/>
    <w:rsid w:val="00894C9F"/>
    <w:rsid w:val="008C35B6"/>
    <w:rsid w:val="008D0C09"/>
    <w:rsid w:val="008F59DB"/>
    <w:rsid w:val="008F67DB"/>
    <w:rsid w:val="00923960"/>
    <w:rsid w:val="00927D97"/>
    <w:rsid w:val="00937FE8"/>
    <w:rsid w:val="00955B52"/>
    <w:rsid w:val="0096537E"/>
    <w:rsid w:val="00970171"/>
    <w:rsid w:val="00992B55"/>
    <w:rsid w:val="009A70DD"/>
    <w:rsid w:val="009B3D5D"/>
    <w:rsid w:val="009B3DAA"/>
    <w:rsid w:val="009C6A97"/>
    <w:rsid w:val="009E08FE"/>
    <w:rsid w:val="009F202F"/>
    <w:rsid w:val="009F4A54"/>
    <w:rsid w:val="00A02735"/>
    <w:rsid w:val="00A0439C"/>
    <w:rsid w:val="00A16428"/>
    <w:rsid w:val="00A2042A"/>
    <w:rsid w:val="00A31F60"/>
    <w:rsid w:val="00A36632"/>
    <w:rsid w:val="00A64980"/>
    <w:rsid w:val="00A90763"/>
    <w:rsid w:val="00A9204E"/>
    <w:rsid w:val="00AA3A90"/>
    <w:rsid w:val="00B06B77"/>
    <w:rsid w:val="00B141AB"/>
    <w:rsid w:val="00B27872"/>
    <w:rsid w:val="00B3179D"/>
    <w:rsid w:val="00B51028"/>
    <w:rsid w:val="00B54C1B"/>
    <w:rsid w:val="00B7787A"/>
    <w:rsid w:val="00B86561"/>
    <w:rsid w:val="00B92724"/>
    <w:rsid w:val="00B92869"/>
    <w:rsid w:val="00BA2679"/>
    <w:rsid w:val="00BA6261"/>
    <w:rsid w:val="00BD36B4"/>
    <w:rsid w:val="00BF0440"/>
    <w:rsid w:val="00C11011"/>
    <w:rsid w:val="00C1728C"/>
    <w:rsid w:val="00C229BA"/>
    <w:rsid w:val="00C35F78"/>
    <w:rsid w:val="00C401DB"/>
    <w:rsid w:val="00C430A1"/>
    <w:rsid w:val="00C82502"/>
    <w:rsid w:val="00C85B2A"/>
    <w:rsid w:val="00C87C6B"/>
    <w:rsid w:val="00C87FFA"/>
    <w:rsid w:val="00C95558"/>
    <w:rsid w:val="00C95EC8"/>
    <w:rsid w:val="00C96D73"/>
    <w:rsid w:val="00CA7EFE"/>
    <w:rsid w:val="00CD1259"/>
    <w:rsid w:val="00CD77F7"/>
    <w:rsid w:val="00CD7AAC"/>
    <w:rsid w:val="00CE04FC"/>
    <w:rsid w:val="00CE1479"/>
    <w:rsid w:val="00CF19E0"/>
    <w:rsid w:val="00CF7061"/>
    <w:rsid w:val="00CF7A14"/>
    <w:rsid w:val="00D11A68"/>
    <w:rsid w:val="00D1265E"/>
    <w:rsid w:val="00D150BA"/>
    <w:rsid w:val="00D15253"/>
    <w:rsid w:val="00D704A2"/>
    <w:rsid w:val="00D8584D"/>
    <w:rsid w:val="00D92C53"/>
    <w:rsid w:val="00D97E7C"/>
    <w:rsid w:val="00DA53D7"/>
    <w:rsid w:val="00DA587C"/>
    <w:rsid w:val="00DB440D"/>
    <w:rsid w:val="00DB6C0E"/>
    <w:rsid w:val="00DC3933"/>
    <w:rsid w:val="00DC5643"/>
    <w:rsid w:val="00DE01BB"/>
    <w:rsid w:val="00E40D2B"/>
    <w:rsid w:val="00E45504"/>
    <w:rsid w:val="00E46535"/>
    <w:rsid w:val="00E55F5C"/>
    <w:rsid w:val="00E67A55"/>
    <w:rsid w:val="00E82CCE"/>
    <w:rsid w:val="00E86E17"/>
    <w:rsid w:val="00EA0F0D"/>
    <w:rsid w:val="00EB38AB"/>
    <w:rsid w:val="00EC5BCA"/>
    <w:rsid w:val="00F31521"/>
    <w:rsid w:val="00F42D88"/>
    <w:rsid w:val="00F55516"/>
    <w:rsid w:val="00F97872"/>
    <w:rsid w:val="00FC1272"/>
    <w:rsid w:val="00FC420B"/>
    <w:rsid w:val="00FD52E5"/>
    <w:rsid w:val="00FE5914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C4E26"/>
  <w15:chartTrackingRefBased/>
  <w15:docId w15:val="{533001B2-FBA9-47AE-A1F9-2D9FEFA6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3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F2DFB"/>
    <w:pPr>
      <w:ind w:left="720"/>
      <w:contextualSpacing/>
    </w:pPr>
  </w:style>
  <w:style w:type="paragraph" w:styleId="NoSpacing">
    <w:name w:val="No Spacing"/>
    <w:uiPriority w:val="1"/>
    <w:qFormat/>
    <w:rsid w:val="006164D0"/>
  </w:style>
  <w:style w:type="paragraph" w:styleId="Revision">
    <w:name w:val="Revision"/>
    <w:hidden/>
    <w:uiPriority w:val="99"/>
    <w:semiHidden/>
    <w:rsid w:val="00EB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0EB46-4F49-4AC0-A0E8-429F7662BD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Fiona Sudbury</cp:lastModifiedBy>
  <cp:revision>2</cp:revision>
  <dcterms:created xsi:type="dcterms:W3CDTF">2022-02-25T17:44:00Z</dcterms:created>
  <dcterms:modified xsi:type="dcterms:W3CDTF">2022-02-25T17:44:00Z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