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A5D2" w14:textId="53C2E6C9" w:rsidR="006B0EA3" w:rsidRPr="002C0602" w:rsidRDefault="009A15F0" w:rsidP="002C0602">
      <w:pPr>
        <w:spacing w:after="0" w:line="240" w:lineRule="auto"/>
        <w:jc w:val="center"/>
        <w:rPr>
          <w:bCs/>
          <w:sz w:val="28"/>
          <w:szCs w:val="28"/>
        </w:rPr>
      </w:pPr>
      <w:r w:rsidRPr="002C0602">
        <w:rPr>
          <w:bCs/>
          <w:sz w:val="28"/>
          <w:szCs w:val="28"/>
        </w:rPr>
        <w:t>LT</w:t>
      </w:r>
      <w:r w:rsidR="005A6BB1" w:rsidRPr="002C0602">
        <w:rPr>
          <w:bCs/>
          <w:sz w:val="28"/>
          <w:szCs w:val="28"/>
        </w:rPr>
        <w:t xml:space="preserve">CI </w:t>
      </w:r>
      <w:r w:rsidR="005A6553" w:rsidRPr="002C0602">
        <w:rPr>
          <w:bCs/>
          <w:sz w:val="28"/>
          <w:szCs w:val="28"/>
        </w:rPr>
        <w:t>BPE</w:t>
      </w:r>
      <w:r w:rsidR="006B0EA3" w:rsidRPr="002C0602">
        <w:rPr>
          <w:bCs/>
          <w:sz w:val="28"/>
          <w:szCs w:val="28"/>
        </w:rPr>
        <w:t xml:space="preserve"> Standardized Questions</w:t>
      </w:r>
    </w:p>
    <w:p w14:paraId="0E4560CE" w14:textId="77777777" w:rsidR="006B0EA3" w:rsidRPr="00214528" w:rsidRDefault="006B0EA3" w:rsidP="006B0EA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851"/>
        <w:gridCol w:w="5584"/>
      </w:tblGrid>
      <w:tr w:rsidR="003D1BCC" w:rsidRPr="00214528" w14:paraId="759BDA09" w14:textId="77777777" w:rsidTr="00B06921">
        <w:trPr>
          <w:trHeight w:val="440"/>
          <w:tblHeader/>
        </w:trPr>
        <w:tc>
          <w:tcPr>
            <w:tcW w:w="2515" w:type="dxa"/>
            <w:shd w:val="clear" w:color="auto" w:fill="9CC2E5" w:themeFill="accent1" w:themeFillTint="99"/>
            <w:vAlign w:val="center"/>
          </w:tcPr>
          <w:p w14:paraId="169F6786" w14:textId="4CEE6502" w:rsidR="003D1BCC" w:rsidRPr="00177993" w:rsidRDefault="002C0602" w:rsidP="002C06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7993">
              <w:rPr>
                <w:rFonts w:cstheme="minorHAnsi"/>
                <w:b/>
                <w:sz w:val="24"/>
                <w:szCs w:val="24"/>
              </w:rPr>
              <w:t>LTCI BEST PRACTICE</w:t>
            </w:r>
          </w:p>
        </w:tc>
        <w:tc>
          <w:tcPr>
            <w:tcW w:w="4851" w:type="dxa"/>
            <w:shd w:val="clear" w:color="auto" w:fill="DBDBDB" w:themeFill="accent3" w:themeFillTint="66"/>
            <w:vAlign w:val="center"/>
          </w:tcPr>
          <w:p w14:paraId="7C534B5B" w14:textId="27A74C31" w:rsidR="003D1BCC" w:rsidRPr="00177993" w:rsidRDefault="002C0602" w:rsidP="002C06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7993">
              <w:rPr>
                <w:rFonts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5584" w:type="dxa"/>
            <w:shd w:val="clear" w:color="auto" w:fill="auto"/>
            <w:vAlign w:val="center"/>
          </w:tcPr>
          <w:p w14:paraId="227ECD6F" w14:textId="46F08403" w:rsidR="003D1BCC" w:rsidRPr="00177993" w:rsidRDefault="002C0602" w:rsidP="002C06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7993">
              <w:rPr>
                <w:rFonts w:cstheme="minorHAnsi"/>
                <w:b/>
                <w:sz w:val="24"/>
                <w:szCs w:val="24"/>
              </w:rPr>
              <w:t>RESPONSE</w:t>
            </w:r>
          </w:p>
        </w:tc>
      </w:tr>
      <w:tr w:rsidR="007A229A" w:rsidRPr="00214528" w14:paraId="5926C951" w14:textId="77777777" w:rsidTr="00B06921">
        <w:trPr>
          <w:trHeight w:val="1700"/>
        </w:trPr>
        <w:tc>
          <w:tcPr>
            <w:tcW w:w="2515" w:type="dxa"/>
            <w:shd w:val="clear" w:color="auto" w:fill="DEEAF6" w:themeFill="accent1" w:themeFillTint="33"/>
            <w:vAlign w:val="center"/>
          </w:tcPr>
          <w:p w14:paraId="77088CBE" w14:textId="14300F39" w:rsidR="007A229A" w:rsidRPr="002C0602" w:rsidRDefault="007A229A" w:rsidP="00177993">
            <w:pPr>
              <w:jc w:val="center"/>
              <w:rPr>
                <w:bCs/>
                <w:sz w:val="24"/>
                <w:szCs w:val="24"/>
              </w:rPr>
            </w:pPr>
            <w:r w:rsidRPr="002C0602">
              <w:rPr>
                <w:bCs/>
                <w:sz w:val="24"/>
                <w:szCs w:val="24"/>
              </w:rPr>
              <w:t>24/7 Availability</w:t>
            </w:r>
          </w:p>
        </w:tc>
        <w:tc>
          <w:tcPr>
            <w:tcW w:w="4851" w:type="dxa"/>
            <w:shd w:val="clear" w:color="auto" w:fill="EDEDED" w:themeFill="accent3" w:themeFillTint="33"/>
            <w:vAlign w:val="center"/>
          </w:tcPr>
          <w:p w14:paraId="3B934995" w14:textId="48B73FD3" w:rsidR="00A14190" w:rsidRDefault="00101A57" w:rsidP="000C51B6">
            <w:pPr>
              <w:pStyle w:val="ListParagraph"/>
              <w:numPr>
                <w:ilvl w:val="0"/>
                <w:numId w:val="3"/>
              </w:numPr>
              <w:spacing w:before="240" w:after="1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A14190">
              <w:rPr>
                <w:sz w:val="24"/>
                <w:szCs w:val="24"/>
              </w:rPr>
              <w:t xml:space="preserve">evel of responsiveness for daytime needs? </w:t>
            </w:r>
            <w:r>
              <w:rPr>
                <w:sz w:val="24"/>
                <w:szCs w:val="24"/>
              </w:rPr>
              <w:t>C</w:t>
            </w:r>
            <w:r w:rsidR="00A14190">
              <w:rPr>
                <w:sz w:val="24"/>
                <w:szCs w:val="24"/>
              </w:rPr>
              <w:t>onsistent for all residents?</w:t>
            </w:r>
          </w:p>
          <w:p w14:paraId="4A65D76F" w14:textId="40F8DC97" w:rsidR="00E107FC" w:rsidRPr="00B176D7" w:rsidRDefault="00101A57" w:rsidP="000C51B6">
            <w:pPr>
              <w:pStyle w:val="ListParagraph"/>
              <w:numPr>
                <w:ilvl w:val="0"/>
                <w:numId w:val="3"/>
              </w:numPr>
              <w:spacing w:before="240" w:after="1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A14190">
              <w:rPr>
                <w:sz w:val="24"/>
                <w:szCs w:val="24"/>
              </w:rPr>
              <w:t>evel of responsiveness for after-hours needs?</w:t>
            </w:r>
          </w:p>
        </w:tc>
        <w:tc>
          <w:tcPr>
            <w:tcW w:w="5584" w:type="dxa"/>
          </w:tcPr>
          <w:p w14:paraId="40069FA1" w14:textId="77777777" w:rsidR="007A229A" w:rsidRPr="00214528" w:rsidRDefault="007A229A" w:rsidP="007A229A">
            <w:pPr>
              <w:ind w:left="360"/>
              <w:rPr>
                <w:sz w:val="24"/>
                <w:szCs w:val="24"/>
              </w:rPr>
            </w:pPr>
          </w:p>
        </w:tc>
      </w:tr>
      <w:tr w:rsidR="001B2949" w:rsidRPr="00214528" w14:paraId="4979BF03" w14:textId="77777777" w:rsidTr="00B06921">
        <w:trPr>
          <w:trHeight w:val="2600"/>
        </w:trPr>
        <w:tc>
          <w:tcPr>
            <w:tcW w:w="2515" w:type="dxa"/>
            <w:shd w:val="clear" w:color="auto" w:fill="DEEAF6" w:themeFill="accent1" w:themeFillTint="33"/>
            <w:vAlign w:val="center"/>
          </w:tcPr>
          <w:p w14:paraId="6E4B793A" w14:textId="2268E03C" w:rsidR="001B2949" w:rsidRPr="008E37DD" w:rsidRDefault="001B2949" w:rsidP="008E37DD">
            <w:pPr>
              <w:jc w:val="center"/>
              <w:rPr>
                <w:bCs/>
                <w:sz w:val="24"/>
                <w:szCs w:val="24"/>
              </w:rPr>
            </w:pPr>
            <w:r w:rsidRPr="008E37DD">
              <w:rPr>
                <w:bCs/>
                <w:sz w:val="24"/>
                <w:szCs w:val="24"/>
              </w:rPr>
              <w:t>Proactive Visiting</w:t>
            </w:r>
          </w:p>
        </w:tc>
        <w:tc>
          <w:tcPr>
            <w:tcW w:w="4851" w:type="dxa"/>
            <w:shd w:val="clear" w:color="auto" w:fill="EDEDED" w:themeFill="accent3" w:themeFillTint="33"/>
            <w:vAlign w:val="center"/>
          </w:tcPr>
          <w:p w14:paraId="0B53A35D" w14:textId="66B28090" w:rsidR="00A14190" w:rsidRPr="005A6553" w:rsidRDefault="00101A57" w:rsidP="000C51B6">
            <w:pPr>
              <w:pStyle w:val="ListParagraph"/>
              <w:numPr>
                <w:ilvl w:val="0"/>
                <w:numId w:val="33"/>
              </w:numPr>
              <w:spacing w:before="240" w:after="1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14190" w:rsidRPr="00214528">
              <w:rPr>
                <w:sz w:val="24"/>
                <w:szCs w:val="24"/>
              </w:rPr>
              <w:t>stimated number of MRPs who regularly visit their residents? (4x yearly)</w:t>
            </w:r>
            <w:r w:rsidR="005A6553" w:rsidRPr="005A6553">
              <w:rPr>
                <w:sz w:val="24"/>
                <w:szCs w:val="24"/>
              </w:rPr>
              <w:t xml:space="preserve"> </w:t>
            </w:r>
          </w:p>
          <w:p w14:paraId="0B0A7B21" w14:textId="5DFE616C" w:rsidR="001B2949" w:rsidRDefault="004375DF" w:rsidP="000C51B6">
            <w:pPr>
              <w:pStyle w:val="ListParagraph"/>
              <w:numPr>
                <w:ilvl w:val="0"/>
                <w:numId w:val="33"/>
              </w:numPr>
              <w:spacing w:before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GP visiting times communicated with </w:t>
            </w:r>
            <w:r w:rsidR="00101A57">
              <w:rPr>
                <w:sz w:val="24"/>
                <w:szCs w:val="24"/>
              </w:rPr>
              <w:t>care home</w:t>
            </w:r>
            <w:r>
              <w:rPr>
                <w:sz w:val="24"/>
                <w:szCs w:val="24"/>
              </w:rPr>
              <w:t xml:space="preserve"> in advance? </w:t>
            </w:r>
          </w:p>
          <w:p w14:paraId="60769BC8" w14:textId="4A8BE825" w:rsidR="004375DF" w:rsidRPr="00B176D7" w:rsidRDefault="005A6553" w:rsidP="000C51B6">
            <w:pPr>
              <w:pStyle w:val="ListParagraph"/>
              <w:numPr>
                <w:ilvl w:val="0"/>
                <w:numId w:val="33"/>
              </w:numPr>
              <w:spacing w:before="240" w:after="160"/>
              <w:ind w:left="360"/>
              <w:rPr>
                <w:sz w:val="24"/>
                <w:szCs w:val="24"/>
              </w:rPr>
            </w:pPr>
            <w:r w:rsidRPr="00214528">
              <w:rPr>
                <w:sz w:val="24"/>
                <w:szCs w:val="24"/>
              </w:rPr>
              <w:t xml:space="preserve">Patient panel size: </w:t>
            </w:r>
            <w:r w:rsidR="00B17C3A">
              <w:rPr>
                <w:sz w:val="24"/>
                <w:szCs w:val="24"/>
              </w:rPr>
              <w:t>P</w:t>
            </w:r>
            <w:r w:rsidRPr="00214528">
              <w:rPr>
                <w:sz w:val="24"/>
                <w:szCs w:val="24"/>
              </w:rPr>
              <w:t>ossible to build patient panel size to improve visiting?</w:t>
            </w:r>
          </w:p>
        </w:tc>
        <w:tc>
          <w:tcPr>
            <w:tcW w:w="5584" w:type="dxa"/>
          </w:tcPr>
          <w:p w14:paraId="41432F48" w14:textId="77777777" w:rsidR="001B2949" w:rsidRPr="00214528" w:rsidRDefault="001B2949" w:rsidP="007A229A">
            <w:pPr>
              <w:ind w:left="360"/>
              <w:rPr>
                <w:sz w:val="24"/>
                <w:szCs w:val="24"/>
              </w:rPr>
            </w:pPr>
          </w:p>
        </w:tc>
      </w:tr>
      <w:tr w:rsidR="007A229A" w:rsidRPr="00214528" w14:paraId="20F7BA0F" w14:textId="77777777" w:rsidTr="00B06921">
        <w:tc>
          <w:tcPr>
            <w:tcW w:w="2515" w:type="dxa"/>
            <w:shd w:val="clear" w:color="auto" w:fill="DEEAF6" w:themeFill="accent1" w:themeFillTint="33"/>
            <w:vAlign w:val="center"/>
          </w:tcPr>
          <w:p w14:paraId="4005FC7F" w14:textId="60704013" w:rsidR="007A229A" w:rsidRPr="008E37DD" w:rsidRDefault="007A229A" w:rsidP="008E37DD">
            <w:pPr>
              <w:spacing w:before="240"/>
              <w:ind w:right="-76"/>
              <w:jc w:val="center"/>
              <w:rPr>
                <w:bCs/>
                <w:sz w:val="24"/>
                <w:szCs w:val="24"/>
              </w:rPr>
            </w:pPr>
            <w:r w:rsidRPr="008E37DD">
              <w:rPr>
                <w:bCs/>
                <w:sz w:val="24"/>
                <w:szCs w:val="24"/>
              </w:rPr>
              <w:t>Meaningful Medication Reviews</w:t>
            </w:r>
          </w:p>
        </w:tc>
        <w:tc>
          <w:tcPr>
            <w:tcW w:w="4851" w:type="dxa"/>
            <w:shd w:val="clear" w:color="auto" w:fill="EDEDED" w:themeFill="accent3" w:themeFillTint="33"/>
            <w:vAlign w:val="center"/>
          </w:tcPr>
          <w:p w14:paraId="35815AED" w14:textId="77777777" w:rsidR="00B17C3A" w:rsidRPr="005A6553" w:rsidRDefault="00B17C3A" w:rsidP="000C51B6">
            <w:pPr>
              <w:pStyle w:val="ListParagraph"/>
              <w:numPr>
                <w:ilvl w:val="0"/>
                <w:numId w:val="34"/>
              </w:numPr>
              <w:spacing w:before="100"/>
              <w:rPr>
                <w:sz w:val="24"/>
                <w:szCs w:val="24"/>
              </w:rPr>
            </w:pPr>
            <w:r w:rsidRPr="005A6553">
              <w:rPr>
                <w:sz w:val="24"/>
                <w:szCs w:val="24"/>
              </w:rPr>
              <w:t>How are medication reviews conducted?</w:t>
            </w:r>
          </w:p>
          <w:p w14:paraId="63C6AEAE" w14:textId="6A924B2C" w:rsidR="007A229A" w:rsidRPr="00B17C3A" w:rsidRDefault="00B17C3A" w:rsidP="000C51B6">
            <w:pPr>
              <w:pStyle w:val="ListParagraph"/>
              <w:numPr>
                <w:ilvl w:val="0"/>
                <w:numId w:val="34"/>
              </w:num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</w:t>
            </w:r>
            <w:r w:rsidR="007A229A" w:rsidRPr="00B17C3A">
              <w:rPr>
                <w:sz w:val="24"/>
                <w:szCs w:val="24"/>
              </w:rPr>
              <w:t xml:space="preserve"> nursing staff</w:t>
            </w:r>
            <w:r>
              <w:rPr>
                <w:sz w:val="24"/>
                <w:szCs w:val="24"/>
              </w:rPr>
              <w:t>/</w:t>
            </w:r>
            <w:r w:rsidR="007A229A" w:rsidRPr="00B17C3A">
              <w:rPr>
                <w:sz w:val="24"/>
                <w:szCs w:val="24"/>
              </w:rPr>
              <w:t xml:space="preserve">pharmacy included? </w:t>
            </w:r>
          </w:p>
          <w:p w14:paraId="1E79C0B0" w14:textId="77777777" w:rsidR="00B17C3A" w:rsidRDefault="00B17C3A" w:rsidP="000C51B6">
            <w:pPr>
              <w:pStyle w:val="ListParagraph"/>
              <w:numPr>
                <w:ilvl w:val="0"/>
                <w:numId w:val="34"/>
              </w:num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A664A9">
              <w:rPr>
                <w:sz w:val="24"/>
                <w:szCs w:val="24"/>
              </w:rPr>
              <w:t>ow often do MRPs attend med reviews? Which ones do they attend?</w:t>
            </w:r>
          </w:p>
          <w:p w14:paraId="7D2EFF53" w14:textId="56F3CA1C" w:rsidR="007A229A" w:rsidRPr="00B17C3A" w:rsidRDefault="007A229A" w:rsidP="000C51B6">
            <w:pPr>
              <w:pStyle w:val="ListParagraph"/>
              <w:numPr>
                <w:ilvl w:val="0"/>
                <w:numId w:val="34"/>
              </w:numPr>
              <w:spacing w:before="100"/>
              <w:rPr>
                <w:sz w:val="24"/>
                <w:szCs w:val="24"/>
              </w:rPr>
            </w:pPr>
            <w:r w:rsidRPr="00B17C3A">
              <w:rPr>
                <w:sz w:val="24"/>
                <w:szCs w:val="24"/>
              </w:rPr>
              <w:t xml:space="preserve">Is </w:t>
            </w:r>
            <w:r w:rsidR="00A664A9" w:rsidRPr="00B17C3A">
              <w:rPr>
                <w:sz w:val="24"/>
                <w:szCs w:val="24"/>
              </w:rPr>
              <w:t>one annual</w:t>
            </w:r>
            <w:r w:rsidRPr="00B17C3A">
              <w:rPr>
                <w:sz w:val="24"/>
                <w:szCs w:val="24"/>
              </w:rPr>
              <w:t xml:space="preserve"> M</w:t>
            </w:r>
            <w:r w:rsidR="00021BC4" w:rsidRPr="00B17C3A">
              <w:rPr>
                <w:sz w:val="24"/>
                <w:szCs w:val="24"/>
              </w:rPr>
              <w:t xml:space="preserve">edication </w:t>
            </w:r>
            <w:r w:rsidRPr="00B17C3A">
              <w:rPr>
                <w:sz w:val="24"/>
                <w:szCs w:val="24"/>
              </w:rPr>
              <w:t>R</w:t>
            </w:r>
            <w:r w:rsidR="00021BC4" w:rsidRPr="00B17C3A">
              <w:rPr>
                <w:sz w:val="24"/>
                <w:szCs w:val="24"/>
              </w:rPr>
              <w:t>eview</w:t>
            </w:r>
            <w:r w:rsidRPr="00B17C3A">
              <w:rPr>
                <w:sz w:val="24"/>
                <w:szCs w:val="24"/>
              </w:rPr>
              <w:t xml:space="preserve"> included in </w:t>
            </w:r>
            <w:r w:rsidR="00021BC4" w:rsidRPr="00B17C3A">
              <w:rPr>
                <w:sz w:val="24"/>
                <w:szCs w:val="24"/>
              </w:rPr>
              <w:t xml:space="preserve">the </w:t>
            </w:r>
            <w:r w:rsidRPr="00B17C3A">
              <w:rPr>
                <w:sz w:val="24"/>
                <w:szCs w:val="24"/>
              </w:rPr>
              <w:t>ca</w:t>
            </w:r>
            <w:r w:rsidR="00B17C3A">
              <w:rPr>
                <w:sz w:val="24"/>
                <w:szCs w:val="24"/>
              </w:rPr>
              <w:t>r</w:t>
            </w:r>
            <w:r w:rsidRPr="00B17C3A">
              <w:rPr>
                <w:sz w:val="24"/>
                <w:szCs w:val="24"/>
              </w:rPr>
              <w:t>e conference?</w:t>
            </w:r>
          </w:p>
          <w:p w14:paraId="6A2A3525" w14:textId="11547D2A" w:rsidR="005515DB" w:rsidRPr="00B06921" w:rsidRDefault="007A229A" w:rsidP="000C51B6">
            <w:pPr>
              <w:pStyle w:val="ListParagraph"/>
              <w:numPr>
                <w:ilvl w:val="0"/>
                <w:numId w:val="34"/>
              </w:numPr>
              <w:spacing w:before="100"/>
              <w:rPr>
                <w:sz w:val="24"/>
                <w:szCs w:val="24"/>
              </w:rPr>
            </w:pPr>
            <w:r w:rsidRPr="00214528">
              <w:rPr>
                <w:sz w:val="24"/>
                <w:szCs w:val="24"/>
              </w:rPr>
              <w:t>Do MRP</w:t>
            </w:r>
            <w:r w:rsidR="00021BC4">
              <w:rPr>
                <w:sz w:val="24"/>
                <w:szCs w:val="24"/>
              </w:rPr>
              <w:t>s</w:t>
            </w:r>
            <w:r w:rsidR="00B17C3A">
              <w:rPr>
                <w:sz w:val="24"/>
                <w:szCs w:val="24"/>
              </w:rPr>
              <w:t>/</w:t>
            </w:r>
            <w:r w:rsidRPr="00214528">
              <w:rPr>
                <w:sz w:val="24"/>
                <w:szCs w:val="24"/>
              </w:rPr>
              <w:t>care team have training in polypharmacy risk reduction?</w:t>
            </w:r>
          </w:p>
          <w:p w14:paraId="6E8E2913" w14:textId="0420675E" w:rsidR="005515DB" w:rsidRPr="005515DB" w:rsidRDefault="005515DB" w:rsidP="005515DB"/>
        </w:tc>
        <w:tc>
          <w:tcPr>
            <w:tcW w:w="5584" w:type="dxa"/>
          </w:tcPr>
          <w:p w14:paraId="5ECAB111" w14:textId="77777777" w:rsidR="007A229A" w:rsidRPr="00214528" w:rsidRDefault="007A229A" w:rsidP="00214528">
            <w:pPr>
              <w:spacing w:before="240"/>
              <w:ind w:left="360"/>
              <w:rPr>
                <w:sz w:val="24"/>
                <w:szCs w:val="24"/>
              </w:rPr>
            </w:pPr>
          </w:p>
        </w:tc>
      </w:tr>
      <w:tr w:rsidR="007A229A" w:rsidRPr="00214528" w14:paraId="7AEE3A7D" w14:textId="77777777" w:rsidTr="000C51B6">
        <w:trPr>
          <w:trHeight w:val="2870"/>
        </w:trPr>
        <w:tc>
          <w:tcPr>
            <w:tcW w:w="2515" w:type="dxa"/>
            <w:shd w:val="clear" w:color="auto" w:fill="DEEAF6" w:themeFill="accent1" w:themeFillTint="33"/>
            <w:vAlign w:val="center"/>
          </w:tcPr>
          <w:p w14:paraId="5AA9A5F8" w14:textId="4DDFF599" w:rsidR="007A229A" w:rsidRPr="002C0602" w:rsidRDefault="007A229A" w:rsidP="008E37DD">
            <w:pPr>
              <w:spacing w:before="240"/>
              <w:ind w:left="247" w:hanging="247"/>
              <w:jc w:val="center"/>
              <w:rPr>
                <w:bCs/>
                <w:sz w:val="24"/>
                <w:szCs w:val="24"/>
              </w:rPr>
            </w:pPr>
            <w:r w:rsidRPr="002C0602">
              <w:rPr>
                <w:bCs/>
                <w:sz w:val="24"/>
                <w:szCs w:val="24"/>
              </w:rPr>
              <w:lastRenderedPageBreak/>
              <w:t>Completed Documentation</w:t>
            </w:r>
          </w:p>
          <w:p w14:paraId="3950F0BD" w14:textId="77777777" w:rsidR="007A229A" w:rsidRPr="002C0602" w:rsidRDefault="007A229A" w:rsidP="008E37DD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EDEDED" w:themeFill="accent3" w:themeFillTint="33"/>
            <w:vAlign w:val="center"/>
          </w:tcPr>
          <w:p w14:paraId="71A739ED" w14:textId="1B2CD680" w:rsidR="00A664A9" w:rsidRDefault="00A664A9" w:rsidP="000C51B6">
            <w:pPr>
              <w:pStyle w:val="ListParagraph"/>
              <w:numPr>
                <w:ilvl w:val="0"/>
                <w:numId w:val="10"/>
              </w:numPr>
              <w:spacing w:before="100"/>
              <w:ind w:left="360"/>
              <w:rPr>
                <w:sz w:val="24"/>
                <w:szCs w:val="24"/>
              </w:rPr>
            </w:pPr>
            <w:r w:rsidRPr="00214528">
              <w:rPr>
                <w:sz w:val="24"/>
                <w:szCs w:val="24"/>
              </w:rPr>
              <w:t>Are MRPs preparing an Advance Care Plan for their resident(s)?</w:t>
            </w:r>
            <w:r>
              <w:rPr>
                <w:sz w:val="24"/>
                <w:szCs w:val="24"/>
              </w:rPr>
              <w:t xml:space="preserve"> Does this include a MOST form</w:t>
            </w:r>
            <w:r w:rsidR="0026075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Goals of Care</w:t>
            </w:r>
            <w:r w:rsidR="003150AA">
              <w:rPr>
                <w:sz w:val="24"/>
                <w:szCs w:val="24"/>
              </w:rPr>
              <w:t>?</w:t>
            </w:r>
          </w:p>
          <w:p w14:paraId="37662DFD" w14:textId="3FA32D5C" w:rsidR="00A664A9" w:rsidRDefault="00260757" w:rsidP="000C51B6">
            <w:pPr>
              <w:pStyle w:val="ListParagraph"/>
              <w:numPr>
                <w:ilvl w:val="0"/>
                <w:numId w:val="10"/>
              </w:numPr>
              <w:spacing w:before="10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664A9">
              <w:rPr>
                <w:sz w:val="24"/>
                <w:szCs w:val="24"/>
              </w:rPr>
              <w:t>stimated percentage of residents with a completed MOST form?</w:t>
            </w:r>
          </w:p>
          <w:p w14:paraId="0B2022EE" w14:textId="720FE8C7" w:rsidR="007A229A" w:rsidRPr="00260757" w:rsidRDefault="00A664A9" w:rsidP="000C51B6">
            <w:pPr>
              <w:pStyle w:val="ListParagraph"/>
              <w:numPr>
                <w:ilvl w:val="0"/>
                <w:numId w:val="10"/>
              </w:numPr>
              <w:spacing w:before="10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the documents/</w:t>
            </w:r>
            <w:r w:rsidR="00260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forms</w:t>
            </w:r>
            <w:r w:rsidR="003150AA">
              <w:rPr>
                <w:sz w:val="24"/>
                <w:szCs w:val="24"/>
              </w:rPr>
              <w:t>/resources</w:t>
            </w:r>
            <w:r>
              <w:rPr>
                <w:sz w:val="24"/>
                <w:szCs w:val="24"/>
              </w:rPr>
              <w:t xml:space="preserve"> you need to complete this information?</w:t>
            </w:r>
          </w:p>
        </w:tc>
        <w:tc>
          <w:tcPr>
            <w:tcW w:w="5584" w:type="dxa"/>
          </w:tcPr>
          <w:p w14:paraId="6AE8AAD2" w14:textId="77777777" w:rsidR="007A229A" w:rsidRPr="00214528" w:rsidRDefault="007A229A" w:rsidP="00214528">
            <w:pPr>
              <w:spacing w:before="240"/>
              <w:ind w:left="360"/>
              <w:rPr>
                <w:sz w:val="24"/>
                <w:szCs w:val="24"/>
              </w:rPr>
            </w:pPr>
          </w:p>
        </w:tc>
      </w:tr>
      <w:tr w:rsidR="007A229A" w:rsidRPr="00214528" w14:paraId="3DC74EEE" w14:textId="77777777" w:rsidTr="000C51B6">
        <w:trPr>
          <w:trHeight w:val="2420"/>
        </w:trPr>
        <w:tc>
          <w:tcPr>
            <w:tcW w:w="2515" w:type="dxa"/>
            <w:shd w:val="clear" w:color="auto" w:fill="DEEAF6" w:themeFill="accent1" w:themeFillTint="33"/>
            <w:vAlign w:val="center"/>
          </w:tcPr>
          <w:p w14:paraId="2046C586" w14:textId="620C326A" w:rsidR="007A229A" w:rsidRPr="002C0602" w:rsidRDefault="007A229A" w:rsidP="008E37DD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C0602">
              <w:rPr>
                <w:bCs/>
                <w:sz w:val="24"/>
                <w:szCs w:val="24"/>
              </w:rPr>
              <w:t>Care Conferences</w:t>
            </w:r>
          </w:p>
          <w:p w14:paraId="56145FC0" w14:textId="77777777" w:rsidR="007A229A" w:rsidRPr="002C0602" w:rsidRDefault="007A229A" w:rsidP="008E37DD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EDEDED" w:themeFill="accent3" w:themeFillTint="33"/>
            <w:vAlign w:val="center"/>
          </w:tcPr>
          <w:p w14:paraId="7B866001" w14:textId="6C818CD2" w:rsidR="000879E4" w:rsidRPr="00214528" w:rsidRDefault="000879E4" w:rsidP="000C51B6">
            <w:pPr>
              <w:pStyle w:val="ListParagraph"/>
              <w:numPr>
                <w:ilvl w:val="0"/>
                <w:numId w:val="12"/>
              </w:numPr>
              <w:spacing w:before="100"/>
              <w:ind w:left="360"/>
              <w:rPr>
                <w:sz w:val="24"/>
                <w:szCs w:val="24"/>
              </w:rPr>
            </w:pPr>
            <w:r w:rsidRPr="00214528">
              <w:rPr>
                <w:sz w:val="24"/>
                <w:szCs w:val="24"/>
              </w:rPr>
              <w:t>Are MRPs attending ca</w:t>
            </w:r>
            <w:r w:rsidR="00715166">
              <w:rPr>
                <w:sz w:val="24"/>
                <w:szCs w:val="24"/>
              </w:rPr>
              <w:t>r</w:t>
            </w:r>
            <w:r w:rsidRPr="00214528">
              <w:rPr>
                <w:sz w:val="24"/>
                <w:szCs w:val="24"/>
              </w:rPr>
              <w:t>e conferences?</w:t>
            </w:r>
            <w:r>
              <w:rPr>
                <w:sz w:val="24"/>
                <w:szCs w:val="24"/>
              </w:rPr>
              <w:t xml:space="preserve"> What % of residents have their own MRP attend?</w:t>
            </w:r>
          </w:p>
          <w:p w14:paraId="686DCB39" w14:textId="578B2FE7" w:rsidR="007A229A" w:rsidRPr="00214528" w:rsidRDefault="007A229A" w:rsidP="000C51B6">
            <w:pPr>
              <w:pStyle w:val="ListParagraph"/>
              <w:numPr>
                <w:ilvl w:val="0"/>
                <w:numId w:val="12"/>
              </w:numPr>
              <w:spacing w:before="100"/>
              <w:ind w:left="360"/>
              <w:rPr>
                <w:sz w:val="24"/>
                <w:szCs w:val="24"/>
              </w:rPr>
            </w:pPr>
            <w:r w:rsidRPr="00214528">
              <w:rPr>
                <w:sz w:val="24"/>
                <w:szCs w:val="24"/>
              </w:rPr>
              <w:t>How are CC</w:t>
            </w:r>
            <w:r w:rsidR="00715166">
              <w:rPr>
                <w:sz w:val="24"/>
                <w:szCs w:val="24"/>
              </w:rPr>
              <w:t>s</w:t>
            </w:r>
            <w:r w:rsidRPr="00214528">
              <w:rPr>
                <w:sz w:val="24"/>
                <w:szCs w:val="24"/>
              </w:rPr>
              <w:t xml:space="preserve"> scheduled? (clustered around GP schedules or set by </w:t>
            </w:r>
            <w:r w:rsidR="00715166">
              <w:rPr>
                <w:sz w:val="24"/>
                <w:szCs w:val="24"/>
              </w:rPr>
              <w:t>care home</w:t>
            </w:r>
            <w:r w:rsidRPr="00214528">
              <w:rPr>
                <w:sz w:val="24"/>
                <w:szCs w:val="24"/>
              </w:rPr>
              <w:t>?)</w:t>
            </w:r>
          </w:p>
          <w:p w14:paraId="0BC6E84D" w14:textId="11B9A6DC" w:rsidR="007A229A" w:rsidRPr="00715166" w:rsidRDefault="007A229A" w:rsidP="000C51B6">
            <w:pPr>
              <w:pStyle w:val="ListParagraph"/>
              <w:numPr>
                <w:ilvl w:val="0"/>
                <w:numId w:val="12"/>
              </w:numPr>
              <w:spacing w:before="100"/>
              <w:ind w:left="360"/>
              <w:rPr>
                <w:sz w:val="24"/>
                <w:szCs w:val="24"/>
              </w:rPr>
            </w:pPr>
            <w:r w:rsidRPr="00214528">
              <w:rPr>
                <w:sz w:val="24"/>
                <w:szCs w:val="24"/>
              </w:rPr>
              <w:t>How far in advance are CC</w:t>
            </w:r>
            <w:r w:rsidR="00715166">
              <w:rPr>
                <w:sz w:val="24"/>
                <w:szCs w:val="24"/>
              </w:rPr>
              <w:t>s</w:t>
            </w:r>
            <w:r w:rsidRPr="00214528">
              <w:rPr>
                <w:sz w:val="24"/>
                <w:szCs w:val="24"/>
              </w:rPr>
              <w:t xml:space="preserve"> scheduled?</w:t>
            </w:r>
          </w:p>
        </w:tc>
        <w:tc>
          <w:tcPr>
            <w:tcW w:w="5584" w:type="dxa"/>
          </w:tcPr>
          <w:p w14:paraId="68CA8E70" w14:textId="77777777" w:rsidR="007A229A" w:rsidRPr="00214528" w:rsidRDefault="007A229A" w:rsidP="00214528">
            <w:pPr>
              <w:spacing w:before="240"/>
              <w:ind w:left="360"/>
              <w:rPr>
                <w:sz w:val="24"/>
                <w:szCs w:val="24"/>
              </w:rPr>
            </w:pPr>
          </w:p>
        </w:tc>
      </w:tr>
      <w:tr w:rsidR="007A229A" w:rsidRPr="00214528" w14:paraId="0ADF2CFA" w14:textId="77777777" w:rsidTr="00B06921">
        <w:trPr>
          <w:trHeight w:val="2510"/>
        </w:trPr>
        <w:tc>
          <w:tcPr>
            <w:tcW w:w="2515" w:type="dxa"/>
            <w:shd w:val="clear" w:color="auto" w:fill="DEEAF6" w:themeFill="accent1" w:themeFillTint="33"/>
            <w:vAlign w:val="center"/>
          </w:tcPr>
          <w:p w14:paraId="222BDE0C" w14:textId="5E72C3F1" w:rsidR="007A229A" w:rsidRPr="002C0602" w:rsidRDefault="007A229A" w:rsidP="008E37DD">
            <w:pPr>
              <w:spacing w:before="240"/>
              <w:ind w:left="247" w:hanging="247"/>
              <w:jc w:val="center"/>
              <w:rPr>
                <w:bCs/>
                <w:sz w:val="24"/>
                <w:szCs w:val="24"/>
              </w:rPr>
            </w:pPr>
            <w:r w:rsidRPr="002C0602">
              <w:rPr>
                <w:bCs/>
                <w:sz w:val="24"/>
                <w:szCs w:val="24"/>
              </w:rPr>
              <w:softHyphen/>
              <w:t>Quality Improvement</w:t>
            </w:r>
            <w:r w:rsidR="008E37DD">
              <w:rPr>
                <w:bCs/>
                <w:sz w:val="24"/>
                <w:szCs w:val="24"/>
              </w:rPr>
              <w:t xml:space="preserve"> </w:t>
            </w:r>
            <w:r w:rsidRPr="002C0602">
              <w:rPr>
                <w:bCs/>
                <w:sz w:val="24"/>
                <w:szCs w:val="24"/>
              </w:rPr>
              <w:t>Activities</w:t>
            </w:r>
          </w:p>
          <w:p w14:paraId="07F2472F" w14:textId="77777777" w:rsidR="007A229A" w:rsidRPr="002C0602" w:rsidRDefault="007A229A" w:rsidP="008E37DD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EDEDED" w:themeFill="accent3" w:themeFillTint="33"/>
            <w:vAlign w:val="center"/>
          </w:tcPr>
          <w:p w14:paraId="42EB6E56" w14:textId="5FFB69BB" w:rsidR="003346B4" w:rsidRDefault="003346B4" w:rsidP="000C51B6">
            <w:pPr>
              <w:pStyle w:val="ListParagraph"/>
              <w:numPr>
                <w:ilvl w:val="1"/>
                <w:numId w:val="12"/>
              </w:numPr>
              <w:spacing w:before="10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currently meet with MRPs </w:t>
            </w:r>
            <w:r w:rsidR="00E731C4">
              <w:rPr>
                <w:sz w:val="24"/>
                <w:szCs w:val="24"/>
              </w:rPr>
              <w:t>to discuss physician-resident care?</w:t>
            </w:r>
          </w:p>
          <w:p w14:paraId="5CF4A00C" w14:textId="5B496F02" w:rsidR="003346B4" w:rsidRPr="00214528" w:rsidRDefault="003346B4" w:rsidP="000C51B6">
            <w:pPr>
              <w:pStyle w:val="ListParagraph"/>
              <w:numPr>
                <w:ilvl w:val="1"/>
                <w:numId w:val="12"/>
              </w:numPr>
              <w:spacing w:before="100"/>
              <w:ind w:left="360"/>
              <w:rPr>
                <w:sz w:val="24"/>
                <w:szCs w:val="24"/>
              </w:rPr>
            </w:pPr>
            <w:r w:rsidRPr="00214528">
              <w:rPr>
                <w:sz w:val="24"/>
                <w:szCs w:val="24"/>
              </w:rPr>
              <w:t xml:space="preserve">Does </w:t>
            </w:r>
            <w:r w:rsidR="00740DA6">
              <w:rPr>
                <w:sz w:val="24"/>
                <w:szCs w:val="24"/>
              </w:rPr>
              <w:t>the care team</w:t>
            </w:r>
            <w:r w:rsidRPr="00214528">
              <w:rPr>
                <w:sz w:val="24"/>
                <w:szCs w:val="24"/>
              </w:rPr>
              <w:t xml:space="preserve"> engage in QI activities</w:t>
            </w:r>
            <w:r w:rsidR="00E731C4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14:paraId="65ED49DF" w14:textId="678BF222" w:rsidR="00B176D7" w:rsidRPr="005515DB" w:rsidRDefault="003346B4" w:rsidP="000C51B6">
            <w:pPr>
              <w:pStyle w:val="ListParagraph"/>
              <w:numPr>
                <w:ilvl w:val="1"/>
                <w:numId w:val="12"/>
              </w:numPr>
              <w:spacing w:before="100"/>
              <w:ind w:left="360"/>
              <w:rPr>
                <w:sz w:val="24"/>
                <w:szCs w:val="24"/>
              </w:rPr>
            </w:pPr>
            <w:r w:rsidRPr="00214528">
              <w:rPr>
                <w:sz w:val="24"/>
                <w:szCs w:val="24"/>
              </w:rPr>
              <w:t>What resources, if any, would help improve your engagement with QI activities?</w:t>
            </w:r>
          </w:p>
        </w:tc>
        <w:tc>
          <w:tcPr>
            <w:tcW w:w="5584" w:type="dxa"/>
          </w:tcPr>
          <w:p w14:paraId="5B37E87F" w14:textId="77777777" w:rsidR="007A229A" w:rsidRPr="00214528" w:rsidRDefault="007A229A" w:rsidP="00214528">
            <w:pPr>
              <w:spacing w:before="240"/>
              <w:ind w:left="1080"/>
              <w:rPr>
                <w:sz w:val="24"/>
                <w:szCs w:val="24"/>
              </w:rPr>
            </w:pPr>
          </w:p>
        </w:tc>
      </w:tr>
    </w:tbl>
    <w:p w14:paraId="1230D72C" w14:textId="77777777" w:rsidR="00D043F4" w:rsidRDefault="00D043F4" w:rsidP="003D1BC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4870"/>
        <w:gridCol w:w="5477"/>
      </w:tblGrid>
      <w:tr w:rsidR="00FD34C8" w14:paraId="32BDEE15" w14:textId="77777777" w:rsidTr="00B06921">
        <w:trPr>
          <w:trHeight w:val="530"/>
          <w:tblHeader/>
        </w:trPr>
        <w:tc>
          <w:tcPr>
            <w:tcW w:w="2603" w:type="dxa"/>
            <w:shd w:val="clear" w:color="auto" w:fill="C5E0B3" w:themeFill="accent6" w:themeFillTint="66"/>
            <w:vAlign w:val="center"/>
          </w:tcPr>
          <w:p w14:paraId="76BB675B" w14:textId="15A0BCE2" w:rsidR="003D1BCC" w:rsidRPr="003D1BCC" w:rsidRDefault="00B06921" w:rsidP="00B06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OTHER OPPORTUNITIES</w:t>
            </w:r>
          </w:p>
        </w:tc>
        <w:tc>
          <w:tcPr>
            <w:tcW w:w="4870" w:type="dxa"/>
            <w:shd w:val="clear" w:color="auto" w:fill="DBDBDB" w:themeFill="accent3" w:themeFillTint="66"/>
            <w:vAlign w:val="center"/>
          </w:tcPr>
          <w:p w14:paraId="0E790CFE" w14:textId="5067D35B" w:rsidR="003D1BCC" w:rsidRPr="003D1BCC" w:rsidRDefault="00B06921" w:rsidP="00B06921">
            <w:pPr>
              <w:jc w:val="center"/>
              <w:rPr>
                <w:b/>
                <w:sz w:val="24"/>
                <w:szCs w:val="24"/>
              </w:rPr>
            </w:pPr>
            <w:r w:rsidRPr="003D1BCC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5477" w:type="dxa"/>
            <w:shd w:val="clear" w:color="auto" w:fill="auto"/>
            <w:vAlign w:val="center"/>
          </w:tcPr>
          <w:p w14:paraId="54F4145C" w14:textId="1A42408B" w:rsidR="003D1BCC" w:rsidRPr="003D1BCC" w:rsidRDefault="00B06921" w:rsidP="00B06921">
            <w:pPr>
              <w:jc w:val="center"/>
              <w:rPr>
                <w:b/>
                <w:sz w:val="24"/>
                <w:szCs w:val="24"/>
              </w:rPr>
            </w:pPr>
            <w:r w:rsidRPr="003D1BCC">
              <w:rPr>
                <w:b/>
                <w:sz w:val="24"/>
                <w:szCs w:val="24"/>
              </w:rPr>
              <w:t>RESPONSE</w:t>
            </w:r>
          </w:p>
        </w:tc>
      </w:tr>
      <w:tr w:rsidR="00FD34C8" w14:paraId="5B0B5DD4" w14:textId="77777777" w:rsidTr="00CB5C84">
        <w:trPr>
          <w:trHeight w:val="2420"/>
        </w:trPr>
        <w:tc>
          <w:tcPr>
            <w:tcW w:w="2603" w:type="dxa"/>
            <w:shd w:val="clear" w:color="auto" w:fill="E2EFD9" w:themeFill="accent6" w:themeFillTint="33"/>
            <w:vAlign w:val="center"/>
          </w:tcPr>
          <w:p w14:paraId="3B635B3E" w14:textId="77777777" w:rsidR="003D1BCC" w:rsidRPr="00B06921" w:rsidRDefault="003D1BCC" w:rsidP="00B06921">
            <w:pPr>
              <w:jc w:val="center"/>
              <w:rPr>
                <w:bCs/>
                <w:sz w:val="24"/>
                <w:szCs w:val="24"/>
              </w:rPr>
            </w:pPr>
            <w:r w:rsidRPr="00B06921">
              <w:rPr>
                <w:bCs/>
                <w:sz w:val="24"/>
                <w:szCs w:val="24"/>
              </w:rPr>
              <w:t>Admissions</w:t>
            </w:r>
          </w:p>
          <w:p w14:paraId="6DB03B87" w14:textId="77777777" w:rsidR="003D1BCC" w:rsidRPr="00B06921" w:rsidRDefault="003D1BCC" w:rsidP="00B069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0" w:type="dxa"/>
            <w:shd w:val="clear" w:color="auto" w:fill="EDEDED" w:themeFill="accent3" w:themeFillTint="33"/>
            <w:vAlign w:val="center"/>
          </w:tcPr>
          <w:p w14:paraId="7C2A1BFB" w14:textId="0B48559B" w:rsidR="003346B4" w:rsidRDefault="003346B4" w:rsidP="000C51B6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D3798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of residents change MRP upon admission?</w:t>
            </w:r>
          </w:p>
          <w:p w14:paraId="76805D3F" w14:textId="2F1FFEFA" w:rsidR="003346B4" w:rsidRDefault="003346B4" w:rsidP="00B0692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Difficulty finding MRPs to accept new residents? Is there a </w:t>
            </w:r>
            <w:proofErr w:type="spellStart"/>
            <w:r>
              <w:rPr>
                <w:sz w:val="24"/>
                <w:szCs w:val="24"/>
              </w:rPr>
              <w:t>rota</w:t>
            </w:r>
            <w:proofErr w:type="spellEnd"/>
            <w:r>
              <w:rPr>
                <w:sz w:val="24"/>
                <w:szCs w:val="24"/>
              </w:rPr>
              <w:t>, or does your</w:t>
            </w:r>
            <w:r w:rsidR="00D37985">
              <w:rPr>
                <w:sz w:val="24"/>
                <w:szCs w:val="24"/>
              </w:rPr>
              <w:t xml:space="preserve"> MC/ </w:t>
            </w:r>
            <w:r>
              <w:rPr>
                <w:sz w:val="24"/>
                <w:szCs w:val="24"/>
              </w:rPr>
              <w:t xml:space="preserve">couple of the same GPs, </w:t>
            </w:r>
            <w:r w:rsidR="00D37985">
              <w:rPr>
                <w:sz w:val="24"/>
                <w:szCs w:val="24"/>
              </w:rPr>
              <w:t xml:space="preserve">repeatedly </w:t>
            </w:r>
            <w:r>
              <w:rPr>
                <w:sz w:val="24"/>
                <w:szCs w:val="24"/>
              </w:rPr>
              <w:t>accept new admissions?</w:t>
            </w:r>
          </w:p>
          <w:p w14:paraId="0AD0FA90" w14:textId="50BE0797" w:rsidR="003D1BCC" w:rsidRPr="00B06921" w:rsidRDefault="003346B4" w:rsidP="00B0692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D043F4">
              <w:rPr>
                <w:sz w:val="24"/>
                <w:szCs w:val="24"/>
              </w:rPr>
              <w:t>MRPs visiting resident</w:t>
            </w:r>
            <w:r w:rsidR="00D37985">
              <w:rPr>
                <w:sz w:val="24"/>
                <w:szCs w:val="24"/>
              </w:rPr>
              <w:t>s</w:t>
            </w:r>
            <w:r w:rsidRPr="00D043F4">
              <w:rPr>
                <w:sz w:val="24"/>
                <w:szCs w:val="24"/>
              </w:rPr>
              <w:t xml:space="preserve"> within </w:t>
            </w:r>
            <w:r>
              <w:rPr>
                <w:sz w:val="24"/>
                <w:szCs w:val="24"/>
              </w:rPr>
              <w:t>7 days</w:t>
            </w:r>
            <w:r w:rsidRPr="00D043F4">
              <w:rPr>
                <w:sz w:val="24"/>
                <w:szCs w:val="24"/>
              </w:rPr>
              <w:t xml:space="preserve"> of admission?</w:t>
            </w:r>
          </w:p>
        </w:tc>
        <w:tc>
          <w:tcPr>
            <w:tcW w:w="5477" w:type="dxa"/>
          </w:tcPr>
          <w:p w14:paraId="0E292209" w14:textId="77777777" w:rsidR="003D1BCC" w:rsidRDefault="003D1BCC" w:rsidP="003D1BCC">
            <w:pPr>
              <w:rPr>
                <w:sz w:val="24"/>
                <w:szCs w:val="24"/>
              </w:rPr>
            </w:pPr>
          </w:p>
        </w:tc>
      </w:tr>
      <w:tr w:rsidR="00FD34C8" w14:paraId="3CF9DB5D" w14:textId="77777777" w:rsidTr="006568BE">
        <w:trPr>
          <w:trHeight w:val="1610"/>
        </w:trPr>
        <w:tc>
          <w:tcPr>
            <w:tcW w:w="2603" w:type="dxa"/>
            <w:shd w:val="clear" w:color="auto" w:fill="E2EFD9" w:themeFill="accent6" w:themeFillTint="33"/>
            <w:vAlign w:val="center"/>
          </w:tcPr>
          <w:p w14:paraId="5E1B6E72" w14:textId="77777777" w:rsidR="003D1BCC" w:rsidRPr="00B06921" w:rsidRDefault="003D1BCC" w:rsidP="00B06921">
            <w:pPr>
              <w:jc w:val="center"/>
              <w:rPr>
                <w:bCs/>
                <w:sz w:val="24"/>
                <w:szCs w:val="24"/>
              </w:rPr>
            </w:pPr>
            <w:r w:rsidRPr="00B06921">
              <w:rPr>
                <w:bCs/>
                <w:sz w:val="24"/>
                <w:szCs w:val="24"/>
              </w:rPr>
              <w:t>Communication</w:t>
            </w:r>
          </w:p>
          <w:p w14:paraId="5D6902D9" w14:textId="77777777" w:rsidR="003D1BCC" w:rsidRPr="00B06921" w:rsidRDefault="003D1BCC" w:rsidP="00B069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0" w:type="dxa"/>
            <w:shd w:val="clear" w:color="auto" w:fill="EDEDED" w:themeFill="accent3" w:themeFillTint="33"/>
            <w:vAlign w:val="center"/>
          </w:tcPr>
          <w:p w14:paraId="1595ECB9" w14:textId="15E7878C" w:rsidR="0067588F" w:rsidRPr="00D37985" w:rsidRDefault="00C50B19" w:rsidP="006568BE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  <w:r w:rsidR="003D1BCC" w:rsidRPr="00D043F4">
              <w:rPr>
                <w:sz w:val="24"/>
                <w:szCs w:val="24"/>
              </w:rPr>
              <w:t xml:space="preserve"> communication processes</w:t>
            </w:r>
            <w:r>
              <w:rPr>
                <w:sz w:val="24"/>
                <w:szCs w:val="24"/>
              </w:rPr>
              <w:t xml:space="preserve"> are</w:t>
            </w:r>
            <w:r w:rsidR="003D1BCC" w:rsidRPr="00D043F4">
              <w:rPr>
                <w:sz w:val="24"/>
                <w:szCs w:val="24"/>
              </w:rPr>
              <w:t xml:space="preserve"> in place to notify MRPs </w:t>
            </w:r>
            <w:r w:rsidR="003346B4">
              <w:rPr>
                <w:sz w:val="24"/>
                <w:szCs w:val="24"/>
              </w:rPr>
              <w:t>abou</w:t>
            </w:r>
            <w:r w:rsidR="00D37985">
              <w:rPr>
                <w:sz w:val="24"/>
                <w:szCs w:val="24"/>
              </w:rPr>
              <w:t>t</w:t>
            </w:r>
            <w:r w:rsidR="003346B4">
              <w:rPr>
                <w:sz w:val="24"/>
                <w:szCs w:val="24"/>
              </w:rPr>
              <w:t xml:space="preserve"> MMRs, CCs?</w:t>
            </w:r>
          </w:p>
          <w:p w14:paraId="68CB2A39" w14:textId="5618A32F" w:rsidR="008649CF" w:rsidRPr="006568BE" w:rsidRDefault="00D37985" w:rsidP="006568BE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265A7">
              <w:rPr>
                <w:sz w:val="24"/>
                <w:szCs w:val="24"/>
              </w:rPr>
              <w:t xml:space="preserve">ny challenges with operational communication </w:t>
            </w:r>
            <w:r>
              <w:rPr>
                <w:sz w:val="24"/>
                <w:szCs w:val="24"/>
              </w:rPr>
              <w:t>(</w:t>
            </w:r>
            <w:r w:rsidR="00C265A7">
              <w:rPr>
                <w:sz w:val="24"/>
                <w:szCs w:val="24"/>
              </w:rPr>
              <w:t>paperwork</w:t>
            </w:r>
            <w:r>
              <w:rPr>
                <w:sz w:val="24"/>
                <w:szCs w:val="24"/>
              </w:rPr>
              <w:t>/</w:t>
            </w:r>
            <w:r w:rsidR="00C265A7">
              <w:rPr>
                <w:sz w:val="24"/>
                <w:szCs w:val="24"/>
              </w:rPr>
              <w:t>electronic or interpersonal</w:t>
            </w:r>
            <w:r w:rsidR="006568BE">
              <w:rPr>
                <w:sz w:val="24"/>
                <w:szCs w:val="24"/>
              </w:rPr>
              <w:t>)</w:t>
            </w:r>
            <w:r w:rsidR="003D1BCC" w:rsidRPr="00D043F4">
              <w:rPr>
                <w:sz w:val="24"/>
                <w:szCs w:val="24"/>
              </w:rPr>
              <w:t>?</w:t>
            </w:r>
          </w:p>
        </w:tc>
        <w:tc>
          <w:tcPr>
            <w:tcW w:w="5477" w:type="dxa"/>
          </w:tcPr>
          <w:p w14:paraId="551FB89A" w14:textId="77777777" w:rsidR="003D1BCC" w:rsidRDefault="003D1BCC" w:rsidP="003D1BCC">
            <w:pPr>
              <w:rPr>
                <w:sz w:val="24"/>
                <w:szCs w:val="24"/>
              </w:rPr>
            </w:pPr>
          </w:p>
        </w:tc>
      </w:tr>
      <w:tr w:rsidR="00FD34C8" w14:paraId="5221605D" w14:textId="77777777" w:rsidTr="006568BE">
        <w:trPr>
          <w:trHeight w:val="980"/>
        </w:trPr>
        <w:tc>
          <w:tcPr>
            <w:tcW w:w="2603" w:type="dxa"/>
            <w:shd w:val="clear" w:color="auto" w:fill="E2EFD9" w:themeFill="accent6" w:themeFillTint="33"/>
            <w:vAlign w:val="center"/>
          </w:tcPr>
          <w:p w14:paraId="2A245D34" w14:textId="3D13A3E1" w:rsidR="003D1BCC" w:rsidRPr="00B06921" w:rsidRDefault="003D1BCC" w:rsidP="006568BE">
            <w:pPr>
              <w:jc w:val="center"/>
              <w:rPr>
                <w:bCs/>
                <w:sz w:val="24"/>
                <w:szCs w:val="24"/>
              </w:rPr>
            </w:pPr>
            <w:r w:rsidRPr="00B06921">
              <w:rPr>
                <w:bCs/>
                <w:sz w:val="24"/>
                <w:szCs w:val="24"/>
              </w:rPr>
              <w:t>Resident records/charting</w:t>
            </w:r>
          </w:p>
        </w:tc>
        <w:tc>
          <w:tcPr>
            <w:tcW w:w="4870" w:type="dxa"/>
            <w:shd w:val="clear" w:color="auto" w:fill="EDEDED" w:themeFill="accent3" w:themeFillTint="33"/>
            <w:vAlign w:val="center"/>
          </w:tcPr>
          <w:p w14:paraId="4B142451" w14:textId="77777777" w:rsidR="00E731C4" w:rsidRDefault="00AA6849" w:rsidP="006568BE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 chart or </w:t>
            </w:r>
            <w:r w:rsidRPr="00D043F4">
              <w:rPr>
                <w:sz w:val="24"/>
                <w:szCs w:val="24"/>
              </w:rPr>
              <w:t xml:space="preserve">EHR? </w:t>
            </w:r>
          </w:p>
          <w:p w14:paraId="6BDA0CB1" w14:textId="14A1EB84" w:rsidR="00E731C4" w:rsidRDefault="00362466" w:rsidP="006568BE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GPs chart </w:t>
            </w:r>
            <w:r w:rsidR="00C50B19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EHRs</w:t>
            </w:r>
            <w:r w:rsidR="00E731C4">
              <w:rPr>
                <w:sz w:val="24"/>
                <w:szCs w:val="24"/>
              </w:rPr>
              <w:t xml:space="preserve">? </w:t>
            </w:r>
          </w:p>
          <w:p w14:paraId="4031A9AA" w14:textId="192F0D08" w:rsidR="00FE471C" w:rsidRPr="006568BE" w:rsidRDefault="00E731C4" w:rsidP="006568BE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</w:t>
            </w:r>
            <w:r w:rsidR="00AA6849" w:rsidRPr="00D043F4">
              <w:rPr>
                <w:sz w:val="24"/>
                <w:szCs w:val="24"/>
              </w:rPr>
              <w:t xml:space="preserve"> interest in EHR training?</w:t>
            </w:r>
          </w:p>
        </w:tc>
        <w:tc>
          <w:tcPr>
            <w:tcW w:w="5477" w:type="dxa"/>
          </w:tcPr>
          <w:p w14:paraId="4C46C5DC" w14:textId="77777777" w:rsidR="003D1BCC" w:rsidRPr="003D1BCC" w:rsidRDefault="003D1BCC" w:rsidP="003D1BCC">
            <w:pPr>
              <w:rPr>
                <w:sz w:val="24"/>
                <w:szCs w:val="24"/>
              </w:rPr>
            </w:pPr>
          </w:p>
        </w:tc>
      </w:tr>
      <w:tr w:rsidR="00FD34C8" w14:paraId="5CF002D3" w14:textId="77777777" w:rsidTr="006568BE">
        <w:tc>
          <w:tcPr>
            <w:tcW w:w="2603" w:type="dxa"/>
            <w:shd w:val="clear" w:color="auto" w:fill="E2EFD9" w:themeFill="accent6" w:themeFillTint="33"/>
            <w:vAlign w:val="center"/>
          </w:tcPr>
          <w:p w14:paraId="2DA4D27B" w14:textId="1ABA9943" w:rsidR="003D1BCC" w:rsidRPr="00B06921" w:rsidRDefault="003D1BCC" w:rsidP="00B06921">
            <w:pPr>
              <w:jc w:val="center"/>
              <w:rPr>
                <w:bCs/>
                <w:sz w:val="24"/>
                <w:szCs w:val="24"/>
              </w:rPr>
            </w:pPr>
            <w:r w:rsidRPr="00B06921">
              <w:rPr>
                <w:bCs/>
                <w:sz w:val="24"/>
                <w:szCs w:val="24"/>
              </w:rPr>
              <w:t>Standard equipment / supplies</w:t>
            </w:r>
          </w:p>
        </w:tc>
        <w:tc>
          <w:tcPr>
            <w:tcW w:w="4870" w:type="dxa"/>
            <w:shd w:val="clear" w:color="auto" w:fill="EDEDED" w:themeFill="accent3" w:themeFillTint="33"/>
            <w:vAlign w:val="center"/>
          </w:tcPr>
          <w:p w14:paraId="1EB1D6DE" w14:textId="6DB133EA" w:rsidR="0067588F" w:rsidRPr="006568BE" w:rsidRDefault="003D1BCC" w:rsidP="006568BE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D043F4">
              <w:rPr>
                <w:sz w:val="24"/>
                <w:szCs w:val="24"/>
              </w:rPr>
              <w:t>Are ther</w:t>
            </w:r>
            <w:r w:rsidR="00AA6849">
              <w:rPr>
                <w:sz w:val="24"/>
                <w:szCs w:val="24"/>
              </w:rPr>
              <w:t xml:space="preserve">e suture kits, biopsy kits, </w:t>
            </w:r>
            <w:proofErr w:type="spellStart"/>
            <w:r w:rsidR="00AA6849">
              <w:rPr>
                <w:sz w:val="24"/>
                <w:szCs w:val="24"/>
              </w:rPr>
              <w:t>etc</w:t>
            </w:r>
            <w:proofErr w:type="spellEnd"/>
            <w:r w:rsidR="00AA6849">
              <w:rPr>
                <w:sz w:val="24"/>
                <w:szCs w:val="24"/>
              </w:rPr>
              <w:t>?</w:t>
            </w:r>
          </w:p>
        </w:tc>
        <w:tc>
          <w:tcPr>
            <w:tcW w:w="5477" w:type="dxa"/>
          </w:tcPr>
          <w:p w14:paraId="278CBB09" w14:textId="77777777" w:rsidR="003D1BCC" w:rsidRPr="003D1BCC" w:rsidRDefault="003D1BCC" w:rsidP="003D1BCC">
            <w:pPr>
              <w:rPr>
                <w:sz w:val="24"/>
                <w:szCs w:val="24"/>
              </w:rPr>
            </w:pPr>
          </w:p>
        </w:tc>
      </w:tr>
      <w:tr w:rsidR="00FD34C8" w14:paraId="0509C096" w14:textId="77777777" w:rsidTr="006568BE">
        <w:trPr>
          <w:trHeight w:val="737"/>
        </w:trPr>
        <w:tc>
          <w:tcPr>
            <w:tcW w:w="2603" w:type="dxa"/>
            <w:shd w:val="clear" w:color="auto" w:fill="E2EFD9" w:themeFill="accent6" w:themeFillTint="33"/>
            <w:vAlign w:val="center"/>
          </w:tcPr>
          <w:p w14:paraId="3E9C4F8B" w14:textId="570C8C7F" w:rsidR="003D1BCC" w:rsidRPr="00B06921" w:rsidRDefault="003D1BCC" w:rsidP="006568BE">
            <w:pPr>
              <w:jc w:val="center"/>
              <w:rPr>
                <w:bCs/>
                <w:sz w:val="24"/>
                <w:szCs w:val="24"/>
              </w:rPr>
            </w:pPr>
            <w:r w:rsidRPr="00B06921">
              <w:rPr>
                <w:bCs/>
                <w:sz w:val="24"/>
                <w:szCs w:val="24"/>
              </w:rPr>
              <w:t>Standard order sets</w:t>
            </w:r>
          </w:p>
        </w:tc>
        <w:tc>
          <w:tcPr>
            <w:tcW w:w="4870" w:type="dxa"/>
            <w:shd w:val="clear" w:color="auto" w:fill="EDEDED" w:themeFill="accent3" w:themeFillTint="33"/>
            <w:vAlign w:val="center"/>
          </w:tcPr>
          <w:p w14:paraId="19B1CA88" w14:textId="339D73E1" w:rsidR="0067588F" w:rsidRPr="006568BE" w:rsidRDefault="003D1BCC" w:rsidP="006568BE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D043F4">
              <w:rPr>
                <w:sz w:val="24"/>
                <w:szCs w:val="24"/>
              </w:rPr>
              <w:t xml:space="preserve">Do you </w:t>
            </w:r>
            <w:r w:rsidR="00C50B19">
              <w:rPr>
                <w:sz w:val="24"/>
                <w:szCs w:val="24"/>
              </w:rPr>
              <w:t xml:space="preserve">use Clinical Order Sets </w:t>
            </w:r>
            <w:r w:rsidRPr="00D043F4">
              <w:rPr>
                <w:sz w:val="24"/>
                <w:szCs w:val="24"/>
              </w:rPr>
              <w:t xml:space="preserve">for </w:t>
            </w:r>
            <w:r w:rsidR="00C50B19">
              <w:rPr>
                <w:sz w:val="24"/>
                <w:szCs w:val="24"/>
              </w:rPr>
              <w:t>admission, EOL</w:t>
            </w:r>
            <w:r w:rsidRPr="00D043F4">
              <w:rPr>
                <w:sz w:val="24"/>
                <w:szCs w:val="24"/>
              </w:rPr>
              <w:t>, etc.?</w:t>
            </w:r>
          </w:p>
        </w:tc>
        <w:tc>
          <w:tcPr>
            <w:tcW w:w="5477" w:type="dxa"/>
          </w:tcPr>
          <w:p w14:paraId="54B37E86" w14:textId="77777777" w:rsidR="003D1BCC" w:rsidRPr="003D1BCC" w:rsidRDefault="003D1BCC" w:rsidP="003D1BCC">
            <w:pPr>
              <w:rPr>
                <w:sz w:val="24"/>
                <w:szCs w:val="24"/>
              </w:rPr>
            </w:pPr>
          </w:p>
        </w:tc>
      </w:tr>
      <w:tr w:rsidR="00FD34C8" w14:paraId="36BD0A29" w14:textId="77777777" w:rsidTr="00B91B8C">
        <w:trPr>
          <w:trHeight w:val="710"/>
        </w:trPr>
        <w:tc>
          <w:tcPr>
            <w:tcW w:w="2603" w:type="dxa"/>
            <w:shd w:val="clear" w:color="auto" w:fill="E2EFD9" w:themeFill="accent6" w:themeFillTint="33"/>
            <w:vAlign w:val="center"/>
          </w:tcPr>
          <w:p w14:paraId="173D12B3" w14:textId="1776CC37" w:rsidR="003D1BCC" w:rsidRPr="00B06921" w:rsidRDefault="003D1BCC" w:rsidP="006568BE">
            <w:pPr>
              <w:jc w:val="center"/>
              <w:rPr>
                <w:bCs/>
                <w:sz w:val="24"/>
                <w:szCs w:val="24"/>
              </w:rPr>
            </w:pPr>
            <w:r w:rsidRPr="00B06921">
              <w:rPr>
                <w:bCs/>
                <w:sz w:val="24"/>
                <w:szCs w:val="24"/>
              </w:rPr>
              <w:t>System-level outcomes: ER transfers</w:t>
            </w:r>
          </w:p>
        </w:tc>
        <w:tc>
          <w:tcPr>
            <w:tcW w:w="4870" w:type="dxa"/>
            <w:shd w:val="clear" w:color="auto" w:fill="EDEDED" w:themeFill="accent3" w:themeFillTint="33"/>
            <w:vAlign w:val="center"/>
          </w:tcPr>
          <w:p w14:paraId="06CCC7F0" w14:textId="4AA3FDCD" w:rsidR="008649CF" w:rsidRPr="00B176D7" w:rsidRDefault="008E21A5" w:rsidP="00B91B8C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process</w:t>
            </w:r>
            <w:r w:rsidR="003D1BCC" w:rsidRPr="00D043F4">
              <w:rPr>
                <w:sz w:val="24"/>
                <w:szCs w:val="24"/>
              </w:rPr>
              <w:t xml:space="preserve"> does </w:t>
            </w:r>
            <w:r w:rsidR="005A6BB1">
              <w:rPr>
                <w:sz w:val="24"/>
                <w:szCs w:val="24"/>
              </w:rPr>
              <w:t xml:space="preserve">care team </w:t>
            </w:r>
            <w:r w:rsidR="003D1BCC" w:rsidRPr="00D043F4">
              <w:rPr>
                <w:sz w:val="24"/>
                <w:szCs w:val="24"/>
              </w:rPr>
              <w:t>have in place</w:t>
            </w:r>
            <w:r w:rsidR="006568BE">
              <w:rPr>
                <w:sz w:val="24"/>
                <w:szCs w:val="24"/>
              </w:rPr>
              <w:t xml:space="preserve"> </w:t>
            </w:r>
            <w:r w:rsidR="003D1BCC" w:rsidRPr="00D043F4">
              <w:rPr>
                <w:sz w:val="24"/>
                <w:szCs w:val="24"/>
              </w:rPr>
              <w:t>to limit ER transfer</w:t>
            </w:r>
            <w:r w:rsidR="00B176D7">
              <w:rPr>
                <w:sz w:val="24"/>
                <w:szCs w:val="24"/>
              </w:rPr>
              <w:t>s</w:t>
            </w:r>
            <w:r w:rsidR="006568BE">
              <w:rPr>
                <w:sz w:val="24"/>
                <w:szCs w:val="24"/>
              </w:rPr>
              <w:t>?</w:t>
            </w:r>
          </w:p>
        </w:tc>
        <w:tc>
          <w:tcPr>
            <w:tcW w:w="5477" w:type="dxa"/>
          </w:tcPr>
          <w:p w14:paraId="791F0984" w14:textId="77777777" w:rsidR="003D1BCC" w:rsidRPr="003D1BCC" w:rsidRDefault="003D1BCC" w:rsidP="003D1BCC">
            <w:pPr>
              <w:rPr>
                <w:sz w:val="24"/>
                <w:szCs w:val="24"/>
              </w:rPr>
            </w:pPr>
          </w:p>
        </w:tc>
      </w:tr>
      <w:tr w:rsidR="00CB5C84" w14:paraId="1C4A86D3" w14:textId="77777777" w:rsidTr="00B91B8C">
        <w:trPr>
          <w:trHeight w:val="1385"/>
        </w:trPr>
        <w:tc>
          <w:tcPr>
            <w:tcW w:w="2603" w:type="dxa"/>
            <w:shd w:val="clear" w:color="auto" w:fill="E2EFD9" w:themeFill="accent6" w:themeFillTint="33"/>
            <w:vAlign w:val="center"/>
          </w:tcPr>
          <w:p w14:paraId="67461873" w14:textId="4640AC38" w:rsidR="00CB5C84" w:rsidRPr="00B06921" w:rsidRDefault="00B91B8C" w:rsidP="00B91B8C">
            <w:pPr>
              <w:rPr>
                <w:bCs/>
                <w:sz w:val="24"/>
                <w:szCs w:val="24"/>
              </w:rPr>
            </w:pPr>
            <w:r w:rsidRPr="00B06921">
              <w:rPr>
                <w:bCs/>
                <w:sz w:val="24"/>
                <w:szCs w:val="24"/>
              </w:rPr>
              <w:t>System-level outcomes: Resident-Provider (Physician) satisfaction</w:t>
            </w:r>
          </w:p>
        </w:tc>
        <w:tc>
          <w:tcPr>
            <w:tcW w:w="4870" w:type="dxa"/>
            <w:shd w:val="clear" w:color="auto" w:fill="EDEDED" w:themeFill="accent3" w:themeFillTint="33"/>
            <w:vAlign w:val="center"/>
          </w:tcPr>
          <w:p w14:paraId="0724D27E" w14:textId="637EECA1" w:rsidR="00CB5C84" w:rsidRPr="00CB5C84" w:rsidRDefault="00B91B8C" w:rsidP="00B91B8C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CB5C84">
              <w:rPr>
                <w:sz w:val="24"/>
                <w:szCs w:val="24"/>
              </w:rPr>
              <w:t>Examples of resident/family satisfaction with medical care?</w:t>
            </w:r>
            <w:r>
              <w:rPr>
                <w:sz w:val="24"/>
                <w:szCs w:val="24"/>
              </w:rPr>
              <w:t xml:space="preserve"> Communication re goals of care, med changes, condition changes?</w:t>
            </w:r>
          </w:p>
        </w:tc>
        <w:tc>
          <w:tcPr>
            <w:tcW w:w="5477" w:type="dxa"/>
          </w:tcPr>
          <w:p w14:paraId="2AABCFAA" w14:textId="77777777" w:rsidR="00CB5C84" w:rsidRPr="003D1BCC" w:rsidRDefault="00CB5C84" w:rsidP="003D1BCC">
            <w:pPr>
              <w:rPr>
                <w:sz w:val="24"/>
                <w:szCs w:val="24"/>
              </w:rPr>
            </w:pPr>
          </w:p>
        </w:tc>
      </w:tr>
    </w:tbl>
    <w:p w14:paraId="7CFA73FC" w14:textId="77777777" w:rsidR="003D1BCC" w:rsidRPr="00214528" w:rsidRDefault="003D1BCC" w:rsidP="003D1BCC">
      <w:pPr>
        <w:spacing w:after="0" w:line="240" w:lineRule="auto"/>
        <w:rPr>
          <w:sz w:val="24"/>
          <w:szCs w:val="24"/>
        </w:rPr>
      </w:pPr>
    </w:p>
    <w:sectPr w:rsidR="003D1BCC" w:rsidRPr="00214528" w:rsidSect="007A229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F886" w14:textId="77777777" w:rsidR="00FB3A24" w:rsidRDefault="00FB3A24" w:rsidP="007A229A">
      <w:pPr>
        <w:spacing w:after="0" w:line="240" w:lineRule="auto"/>
      </w:pPr>
      <w:r>
        <w:separator/>
      </w:r>
    </w:p>
  </w:endnote>
  <w:endnote w:type="continuationSeparator" w:id="0">
    <w:p w14:paraId="4354CCC5" w14:textId="77777777" w:rsidR="00FB3A24" w:rsidRDefault="00FB3A24" w:rsidP="007A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434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12426" w14:textId="5EBC6D29" w:rsidR="005515DB" w:rsidRPr="005515DB" w:rsidRDefault="005515DB" w:rsidP="005515DB">
        <w:pPr>
          <w:pStyle w:val="Footer"/>
          <w:contextualSpacing/>
          <w:jc w:val="center"/>
        </w:pPr>
        <w:r>
          <w:rPr>
            <w:lang w:val="en-CA"/>
          </w:rPr>
          <w:t>Created by the Victoria-South Island LTCI; updated June 2022.</w:t>
        </w:r>
      </w:p>
      <w:p w14:paraId="4F6CDE84" w14:textId="67A4C7F4" w:rsidR="005515DB" w:rsidRDefault="005515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6C7B" w14:textId="77777777" w:rsidR="00FB3A24" w:rsidRDefault="00FB3A24" w:rsidP="007A229A">
      <w:pPr>
        <w:spacing w:after="0" w:line="240" w:lineRule="auto"/>
      </w:pPr>
      <w:r>
        <w:separator/>
      </w:r>
    </w:p>
  </w:footnote>
  <w:footnote w:type="continuationSeparator" w:id="0">
    <w:p w14:paraId="2D9C0C21" w14:textId="77777777" w:rsidR="00FB3A24" w:rsidRDefault="00FB3A24" w:rsidP="007A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0F15" w14:textId="2906AF74" w:rsidR="007A229A" w:rsidRDefault="002C0602" w:rsidP="007A229A">
    <w:pPr>
      <w:pStyle w:val="Header"/>
      <w:ind w:firstLine="720"/>
    </w:pPr>
    <w:r w:rsidRPr="002D4BDB">
      <w:rPr>
        <w:noProof/>
      </w:rPr>
      <w:drawing>
        <wp:anchor distT="0" distB="0" distL="114300" distR="114300" simplePos="0" relativeHeight="251658240" behindDoc="0" locked="0" layoutInCell="1" allowOverlap="1" wp14:anchorId="44CAEC79" wp14:editId="690E04B8">
          <wp:simplePos x="0" y="0"/>
          <wp:positionH relativeFrom="margin">
            <wp:posOffset>6486525</wp:posOffset>
          </wp:positionH>
          <wp:positionV relativeFrom="margin">
            <wp:posOffset>-800100</wp:posOffset>
          </wp:positionV>
          <wp:extent cx="1524000" cy="761365"/>
          <wp:effectExtent l="0" t="0" r="0" b="635"/>
          <wp:wrapSquare wrapText="bothSides"/>
          <wp:docPr id="2" name="Picture 2" descr="C:\Users\smagher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gher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29A">
      <w:ptab w:relativeTo="margin" w:alignment="center" w:leader="none"/>
    </w:r>
    <w:r w:rsidR="007A229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5A3"/>
    <w:multiLevelType w:val="hybridMultilevel"/>
    <w:tmpl w:val="4274AB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44211"/>
    <w:multiLevelType w:val="hybridMultilevel"/>
    <w:tmpl w:val="A37C52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55C63"/>
    <w:multiLevelType w:val="hybridMultilevel"/>
    <w:tmpl w:val="17B25534"/>
    <w:lvl w:ilvl="0" w:tplc="B0B251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C8D"/>
    <w:multiLevelType w:val="hybridMultilevel"/>
    <w:tmpl w:val="7A2EC3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EE2CAE2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37A9"/>
    <w:multiLevelType w:val="hybridMultilevel"/>
    <w:tmpl w:val="12467F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722"/>
    <w:multiLevelType w:val="hybridMultilevel"/>
    <w:tmpl w:val="4FD02D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3761"/>
    <w:multiLevelType w:val="hybridMultilevel"/>
    <w:tmpl w:val="8F9CE5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47FE2"/>
    <w:multiLevelType w:val="hybridMultilevel"/>
    <w:tmpl w:val="EEE44D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2098F"/>
    <w:multiLevelType w:val="hybridMultilevel"/>
    <w:tmpl w:val="02F0091C"/>
    <w:lvl w:ilvl="0" w:tplc="B0B251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73A97"/>
    <w:multiLevelType w:val="hybridMultilevel"/>
    <w:tmpl w:val="393E85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C2ABD"/>
    <w:multiLevelType w:val="hybridMultilevel"/>
    <w:tmpl w:val="82E2A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A79FF"/>
    <w:multiLevelType w:val="hybridMultilevel"/>
    <w:tmpl w:val="FDB4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226A"/>
    <w:multiLevelType w:val="hybridMultilevel"/>
    <w:tmpl w:val="0CA2E6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A09"/>
    <w:multiLevelType w:val="hybridMultilevel"/>
    <w:tmpl w:val="B740A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E471B"/>
    <w:multiLevelType w:val="hybridMultilevel"/>
    <w:tmpl w:val="A510C5BC"/>
    <w:lvl w:ilvl="0" w:tplc="228806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2613C"/>
    <w:multiLevelType w:val="hybridMultilevel"/>
    <w:tmpl w:val="8F9CE5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41E7"/>
    <w:multiLevelType w:val="hybridMultilevel"/>
    <w:tmpl w:val="1722C0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A75C6"/>
    <w:multiLevelType w:val="hybridMultilevel"/>
    <w:tmpl w:val="E2182F3C"/>
    <w:lvl w:ilvl="0" w:tplc="5BFAD82E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23EDC"/>
    <w:multiLevelType w:val="hybridMultilevel"/>
    <w:tmpl w:val="8F9CE5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10AE"/>
    <w:multiLevelType w:val="hybridMultilevel"/>
    <w:tmpl w:val="6B4017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DA1966"/>
    <w:multiLevelType w:val="hybridMultilevel"/>
    <w:tmpl w:val="19D6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07768"/>
    <w:multiLevelType w:val="hybridMultilevel"/>
    <w:tmpl w:val="3AD2E53C"/>
    <w:lvl w:ilvl="0" w:tplc="888005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46467"/>
    <w:multiLevelType w:val="hybridMultilevel"/>
    <w:tmpl w:val="1F2A0CA8"/>
    <w:lvl w:ilvl="0" w:tplc="D15E94E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64005"/>
    <w:multiLevelType w:val="hybridMultilevel"/>
    <w:tmpl w:val="84785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D4D65"/>
    <w:multiLevelType w:val="hybridMultilevel"/>
    <w:tmpl w:val="AF12B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72F9"/>
    <w:multiLevelType w:val="hybridMultilevel"/>
    <w:tmpl w:val="413E3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B4E9A"/>
    <w:multiLevelType w:val="hybridMultilevel"/>
    <w:tmpl w:val="3420FE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80587A"/>
    <w:multiLevelType w:val="hybridMultilevel"/>
    <w:tmpl w:val="39200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6659C6"/>
    <w:multiLevelType w:val="hybridMultilevel"/>
    <w:tmpl w:val="9C40B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A30FC"/>
    <w:multiLevelType w:val="hybridMultilevel"/>
    <w:tmpl w:val="A510C5BC"/>
    <w:lvl w:ilvl="0" w:tplc="228806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C6875"/>
    <w:multiLevelType w:val="hybridMultilevel"/>
    <w:tmpl w:val="DE585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00A3F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13DE8"/>
    <w:multiLevelType w:val="hybridMultilevel"/>
    <w:tmpl w:val="2DBA8B7A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F15F93"/>
    <w:multiLevelType w:val="hybridMultilevel"/>
    <w:tmpl w:val="AAFAEB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B4103"/>
    <w:multiLevelType w:val="hybridMultilevel"/>
    <w:tmpl w:val="2BD4E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B55E5"/>
    <w:multiLevelType w:val="hybridMultilevel"/>
    <w:tmpl w:val="C292E626"/>
    <w:lvl w:ilvl="0" w:tplc="FE547B3E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A5407"/>
    <w:multiLevelType w:val="hybridMultilevel"/>
    <w:tmpl w:val="C98CA1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A54E0B"/>
    <w:multiLevelType w:val="hybridMultilevel"/>
    <w:tmpl w:val="993657B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095F69"/>
    <w:multiLevelType w:val="hybridMultilevel"/>
    <w:tmpl w:val="EB6C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128E3"/>
    <w:multiLevelType w:val="hybridMultilevel"/>
    <w:tmpl w:val="AFA28FCC"/>
    <w:lvl w:ilvl="0" w:tplc="FE547B3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FD7BE3"/>
    <w:multiLevelType w:val="hybridMultilevel"/>
    <w:tmpl w:val="096E233E"/>
    <w:lvl w:ilvl="0" w:tplc="777EB7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EA4B1C"/>
    <w:multiLevelType w:val="hybridMultilevel"/>
    <w:tmpl w:val="194CE2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EE2CAE2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57578">
    <w:abstractNumId w:val="11"/>
  </w:num>
  <w:num w:numId="2" w16cid:durableId="504712759">
    <w:abstractNumId w:val="22"/>
  </w:num>
  <w:num w:numId="3" w16cid:durableId="1795252538">
    <w:abstractNumId w:val="1"/>
  </w:num>
  <w:num w:numId="4" w16cid:durableId="1426809157">
    <w:abstractNumId w:val="28"/>
  </w:num>
  <w:num w:numId="5" w16cid:durableId="2035644867">
    <w:abstractNumId w:val="24"/>
  </w:num>
  <w:num w:numId="6" w16cid:durableId="1942060629">
    <w:abstractNumId w:val="4"/>
  </w:num>
  <w:num w:numId="7" w16cid:durableId="2137677042">
    <w:abstractNumId w:val="10"/>
  </w:num>
  <w:num w:numId="8" w16cid:durableId="1318146221">
    <w:abstractNumId w:val="17"/>
  </w:num>
  <w:num w:numId="9" w16cid:durableId="1069956667">
    <w:abstractNumId w:val="34"/>
  </w:num>
  <w:num w:numId="10" w16cid:durableId="543903939">
    <w:abstractNumId w:val="12"/>
  </w:num>
  <w:num w:numId="11" w16cid:durableId="1801922331">
    <w:abstractNumId w:val="21"/>
  </w:num>
  <w:num w:numId="12" w16cid:durableId="819033015">
    <w:abstractNumId w:val="30"/>
  </w:num>
  <w:num w:numId="13" w16cid:durableId="1872764755">
    <w:abstractNumId w:val="8"/>
  </w:num>
  <w:num w:numId="14" w16cid:durableId="1872065430">
    <w:abstractNumId w:val="2"/>
  </w:num>
  <w:num w:numId="15" w16cid:durableId="1073743248">
    <w:abstractNumId w:val="20"/>
  </w:num>
  <w:num w:numId="16" w16cid:durableId="1855875644">
    <w:abstractNumId w:val="16"/>
  </w:num>
  <w:num w:numId="17" w16cid:durableId="832187854">
    <w:abstractNumId w:val="40"/>
  </w:num>
  <w:num w:numId="18" w16cid:durableId="1268925428">
    <w:abstractNumId w:val="32"/>
  </w:num>
  <w:num w:numId="19" w16cid:durableId="1488858411">
    <w:abstractNumId w:val="3"/>
  </w:num>
  <w:num w:numId="20" w16cid:durableId="481242043">
    <w:abstractNumId w:val="7"/>
  </w:num>
  <w:num w:numId="21" w16cid:durableId="1128157933">
    <w:abstractNumId w:val="5"/>
  </w:num>
  <w:num w:numId="22" w16cid:durableId="60980311">
    <w:abstractNumId w:val="35"/>
  </w:num>
  <w:num w:numId="23" w16cid:durableId="647590055">
    <w:abstractNumId w:val="13"/>
  </w:num>
  <w:num w:numId="24" w16cid:durableId="2026783775">
    <w:abstractNumId w:val="15"/>
  </w:num>
  <w:num w:numId="25" w16cid:durableId="1871214299">
    <w:abstractNumId w:val="6"/>
  </w:num>
  <w:num w:numId="26" w16cid:durableId="1711607845">
    <w:abstractNumId w:val="18"/>
  </w:num>
  <w:num w:numId="27" w16cid:durableId="1143277179">
    <w:abstractNumId w:val="39"/>
  </w:num>
  <w:num w:numId="28" w16cid:durableId="746849643">
    <w:abstractNumId w:val="33"/>
  </w:num>
  <w:num w:numId="29" w16cid:durableId="1077551162">
    <w:abstractNumId w:val="37"/>
  </w:num>
  <w:num w:numId="30" w16cid:durableId="363792075">
    <w:abstractNumId w:val="14"/>
  </w:num>
  <w:num w:numId="31" w16cid:durableId="1491870050">
    <w:abstractNumId w:val="23"/>
  </w:num>
  <w:num w:numId="32" w16cid:durableId="1123693229">
    <w:abstractNumId w:val="29"/>
  </w:num>
  <w:num w:numId="33" w16cid:durableId="343243133">
    <w:abstractNumId w:val="36"/>
  </w:num>
  <w:num w:numId="34" w16cid:durableId="1358044880">
    <w:abstractNumId w:val="26"/>
  </w:num>
  <w:num w:numId="35" w16cid:durableId="2120294108">
    <w:abstractNumId w:val="25"/>
  </w:num>
  <w:num w:numId="36" w16cid:durableId="513417909">
    <w:abstractNumId w:val="19"/>
  </w:num>
  <w:num w:numId="37" w16cid:durableId="284387679">
    <w:abstractNumId w:val="27"/>
  </w:num>
  <w:num w:numId="38" w16cid:durableId="51850563">
    <w:abstractNumId w:val="9"/>
  </w:num>
  <w:num w:numId="39" w16cid:durableId="508520074">
    <w:abstractNumId w:val="0"/>
  </w:num>
  <w:num w:numId="40" w16cid:durableId="553005432">
    <w:abstractNumId w:val="31"/>
  </w:num>
  <w:num w:numId="41" w16cid:durableId="150177009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A3"/>
    <w:rsid w:val="00016AB9"/>
    <w:rsid w:val="00021BC4"/>
    <w:rsid w:val="000879E4"/>
    <w:rsid w:val="000C51B6"/>
    <w:rsid w:val="00101A57"/>
    <w:rsid w:val="00177993"/>
    <w:rsid w:val="001B2949"/>
    <w:rsid w:val="00214528"/>
    <w:rsid w:val="00216E46"/>
    <w:rsid w:val="00260757"/>
    <w:rsid w:val="002C0602"/>
    <w:rsid w:val="002D4BDB"/>
    <w:rsid w:val="003150AA"/>
    <w:rsid w:val="00332885"/>
    <w:rsid w:val="003346B4"/>
    <w:rsid w:val="00362466"/>
    <w:rsid w:val="00394FD8"/>
    <w:rsid w:val="003B3294"/>
    <w:rsid w:val="003D1BCC"/>
    <w:rsid w:val="004375DF"/>
    <w:rsid w:val="005515DB"/>
    <w:rsid w:val="005A6553"/>
    <w:rsid w:val="005A6BB1"/>
    <w:rsid w:val="006230BF"/>
    <w:rsid w:val="006568BE"/>
    <w:rsid w:val="00674053"/>
    <w:rsid w:val="0067588F"/>
    <w:rsid w:val="006B0EA3"/>
    <w:rsid w:val="00715166"/>
    <w:rsid w:val="00740DA6"/>
    <w:rsid w:val="007A1E1D"/>
    <w:rsid w:val="007A229A"/>
    <w:rsid w:val="008447A1"/>
    <w:rsid w:val="008649CF"/>
    <w:rsid w:val="008E21A5"/>
    <w:rsid w:val="008E37DD"/>
    <w:rsid w:val="009A15F0"/>
    <w:rsid w:val="00A047C3"/>
    <w:rsid w:val="00A14190"/>
    <w:rsid w:val="00A664A9"/>
    <w:rsid w:val="00AA6849"/>
    <w:rsid w:val="00B06921"/>
    <w:rsid w:val="00B1105A"/>
    <w:rsid w:val="00B176D7"/>
    <w:rsid w:val="00B17C3A"/>
    <w:rsid w:val="00B76A28"/>
    <w:rsid w:val="00B84B7A"/>
    <w:rsid w:val="00B91B8C"/>
    <w:rsid w:val="00C265A7"/>
    <w:rsid w:val="00C50B19"/>
    <w:rsid w:val="00C87021"/>
    <w:rsid w:val="00CB5C84"/>
    <w:rsid w:val="00CB66EB"/>
    <w:rsid w:val="00D043F4"/>
    <w:rsid w:val="00D37985"/>
    <w:rsid w:val="00E107FC"/>
    <w:rsid w:val="00E13034"/>
    <w:rsid w:val="00E35E7D"/>
    <w:rsid w:val="00E731C4"/>
    <w:rsid w:val="00F15E0C"/>
    <w:rsid w:val="00F55712"/>
    <w:rsid w:val="00FB3A24"/>
    <w:rsid w:val="00FD34C8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3464CC1"/>
  <w15:docId w15:val="{CB5156E6-996D-4905-97F7-3452B182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29A"/>
  </w:style>
  <w:style w:type="paragraph" w:styleId="Footer">
    <w:name w:val="footer"/>
    <w:basedOn w:val="Normal"/>
    <w:link w:val="FooterChar"/>
    <w:uiPriority w:val="99"/>
    <w:unhideWhenUsed/>
    <w:rsid w:val="007A2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29A"/>
  </w:style>
  <w:style w:type="character" w:styleId="CommentReference">
    <w:name w:val="annotation reference"/>
    <w:basedOn w:val="DefaultParagraphFont"/>
    <w:uiPriority w:val="99"/>
    <w:semiHidden/>
    <w:unhideWhenUsed/>
    <w:rsid w:val="00A664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4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A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7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VicDivFP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Nicholl</dc:creator>
  <cp:keywords/>
  <dc:description/>
  <cp:lastModifiedBy>Cherie Wheeler</cp:lastModifiedBy>
  <cp:revision>2</cp:revision>
  <dcterms:created xsi:type="dcterms:W3CDTF">2022-06-09T23:37:00Z</dcterms:created>
  <dcterms:modified xsi:type="dcterms:W3CDTF">2022-06-09T23:37:00Z</dcterms:modified>
</cp:coreProperties>
</file>