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216D" w14:textId="52F85D96" w:rsidR="00435CE6" w:rsidRDefault="00435CE6" w:rsidP="002D6825">
      <w:pPr>
        <w:pStyle w:val="Heading7"/>
        <w:tabs>
          <w:tab w:val="left" w:pos="7825"/>
        </w:tabs>
        <w:spacing w:before="0" w:line="240" w:lineRule="auto"/>
        <w:rPr>
          <w:rFonts w:asciiTheme="minorHAnsi" w:hAnsiTheme="minorHAnsi"/>
          <w:b/>
          <w:sz w:val="32"/>
          <w:szCs w:val="32"/>
        </w:rPr>
      </w:pPr>
    </w:p>
    <w:p w14:paraId="3BFB491D" w14:textId="63ED379C" w:rsidR="00022D67" w:rsidRPr="00595A01" w:rsidRDefault="00736B64" w:rsidP="000215C2">
      <w:pPr>
        <w:pStyle w:val="Heading7"/>
        <w:spacing w:before="0" w:line="240" w:lineRule="auto"/>
        <w:jc w:val="center"/>
        <w:rPr>
          <w:rFonts w:asciiTheme="minorHAnsi" w:hAnsiTheme="minorHAnsi"/>
          <w:b/>
          <w:i w:val="0"/>
          <w:sz w:val="36"/>
          <w:szCs w:val="36"/>
        </w:rPr>
      </w:pPr>
      <w:r w:rsidRPr="00736B64">
        <w:rPr>
          <w:rFonts w:asciiTheme="minorHAnsi" w:hAnsiTheme="minorHAnsi"/>
          <w:b/>
          <w:i w:val="0"/>
          <w:sz w:val="36"/>
          <w:szCs w:val="36"/>
          <w:highlight w:val="yellow"/>
        </w:rPr>
        <w:t>&lt;</w:t>
      </w:r>
      <w:r w:rsidR="00264A3E" w:rsidRPr="00736B64">
        <w:rPr>
          <w:rFonts w:asciiTheme="minorHAnsi" w:hAnsiTheme="minorHAnsi"/>
          <w:b/>
          <w:i w:val="0"/>
          <w:sz w:val="36"/>
          <w:szCs w:val="36"/>
          <w:highlight w:val="yellow"/>
        </w:rPr>
        <w:t>CARE HOME</w:t>
      </w:r>
      <w:r w:rsidRPr="00736B64">
        <w:rPr>
          <w:rFonts w:asciiTheme="minorHAnsi" w:hAnsiTheme="minorHAnsi"/>
          <w:b/>
          <w:i w:val="0"/>
          <w:sz w:val="36"/>
          <w:szCs w:val="36"/>
          <w:highlight w:val="yellow"/>
        </w:rPr>
        <w:t>&gt;</w:t>
      </w:r>
      <w:r w:rsidR="006F5F0A" w:rsidRPr="00595A01">
        <w:rPr>
          <w:rFonts w:asciiTheme="minorHAnsi" w:hAnsiTheme="minorHAnsi"/>
          <w:b/>
          <w:i w:val="0"/>
          <w:sz w:val="36"/>
          <w:szCs w:val="36"/>
        </w:rPr>
        <w:t xml:space="preserve"> </w:t>
      </w:r>
      <w:r w:rsidR="00EF42D8">
        <w:rPr>
          <w:rFonts w:asciiTheme="minorHAnsi" w:hAnsiTheme="minorHAnsi"/>
          <w:b/>
          <w:i w:val="0"/>
          <w:sz w:val="36"/>
          <w:szCs w:val="36"/>
        </w:rPr>
        <w:t>QI (</w:t>
      </w:r>
      <w:r w:rsidR="00834F24">
        <w:rPr>
          <w:rFonts w:asciiTheme="minorHAnsi" w:hAnsiTheme="minorHAnsi"/>
          <w:b/>
          <w:i w:val="0"/>
          <w:sz w:val="36"/>
          <w:szCs w:val="36"/>
        </w:rPr>
        <w:t>CORE/TORCH</w:t>
      </w:r>
      <w:r w:rsidR="00EF42D8">
        <w:rPr>
          <w:rFonts w:asciiTheme="minorHAnsi" w:hAnsiTheme="minorHAnsi"/>
          <w:b/>
          <w:i w:val="0"/>
          <w:sz w:val="36"/>
          <w:szCs w:val="36"/>
        </w:rPr>
        <w:t>)</w:t>
      </w:r>
      <w:r w:rsidR="00834F24">
        <w:rPr>
          <w:rFonts w:asciiTheme="minorHAnsi" w:hAnsiTheme="minorHAnsi"/>
          <w:b/>
          <w:i w:val="0"/>
          <w:sz w:val="36"/>
          <w:szCs w:val="36"/>
        </w:rPr>
        <w:t xml:space="preserve"> </w:t>
      </w:r>
      <w:r w:rsidR="00022D67" w:rsidRPr="00595A01">
        <w:rPr>
          <w:rFonts w:asciiTheme="minorHAnsi" w:hAnsiTheme="minorHAnsi"/>
          <w:b/>
          <w:i w:val="0"/>
          <w:sz w:val="36"/>
          <w:szCs w:val="36"/>
        </w:rPr>
        <w:t>Meeting Agenda</w:t>
      </w:r>
    </w:p>
    <w:p w14:paraId="3230BD98" w14:textId="77777777" w:rsidR="00022D67" w:rsidRPr="003E37A4" w:rsidRDefault="00022D67" w:rsidP="001A07BD">
      <w:pPr>
        <w:ind w:right="45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pPr w:leftFromText="180" w:rightFromText="180" w:vertAnchor="text" w:horzAnchor="margin" w:tblpX="85" w:tblpY="16"/>
        <w:tblW w:w="0" w:type="auto"/>
        <w:tblLook w:val="04A0" w:firstRow="1" w:lastRow="0" w:firstColumn="1" w:lastColumn="0" w:noHBand="0" w:noVBand="1"/>
      </w:tblPr>
      <w:tblGrid>
        <w:gridCol w:w="5262"/>
        <w:gridCol w:w="5353"/>
      </w:tblGrid>
      <w:tr w:rsidR="00665A5C" w14:paraId="452DE820" w14:textId="77777777" w:rsidTr="00665A5C">
        <w:tc>
          <w:tcPr>
            <w:tcW w:w="5262" w:type="dxa"/>
          </w:tcPr>
          <w:p w14:paraId="67E92731" w14:textId="77777777" w:rsidR="00665A5C" w:rsidRDefault="00665A5C" w:rsidP="005377AD">
            <w:pPr>
              <w:spacing w:before="20" w:after="20"/>
              <w:ind w:right="90"/>
              <w:rPr>
                <w:rFonts w:asciiTheme="minorHAnsi" w:hAnsiTheme="minorHAnsi"/>
                <w:b/>
                <w:szCs w:val="22"/>
              </w:rPr>
            </w:pPr>
            <w:r w:rsidRPr="00BD7A21">
              <w:rPr>
                <w:rFonts w:asciiTheme="minorHAnsi" w:hAnsiTheme="minorHAnsi"/>
                <w:b/>
                <w:szCs w:val="22"/>
              </w:rPr>
              <w:t>Date:</w:t>
            </w:r>
          </w:p>
        </w:tc>
        <w:tc>
          <w:tcPr>
            <w:tcW w:w="5353" w:type="dxa"/>
          </w:tcPr>
          <w:p w14:paraId="76917477" w14:textId="0E660336" w:rsidR="00665A5C" w:rsidRPr="00665A5C" w:rsidRDefault="00665A5C" w:rsidP="00264A3E">
            <w:pPr>
              <w:spacing w:before="20" w:after="20"/>
              <w:ind w:right="9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Location: </w:t>
            </w:r>
          </w:p>
        </w:tc>
      </w:tr>
      <w:tr w:rsidR="00665A5C" w14:paraId="6B9273ED" w14:textId="77777777" w:rsidTr="00665A5C">
        <w:tc>
          <w:tcPr>
            <w:tcW w:w="5262" w:type="dxa"/>
          </w:tcPr>
          <w:p w14:paraId="0D2EE6E0" w14:textId="77777777" w:rsidR="00665A5C" w:rsidRDefault="00665A5C" w:rsidP="005377AD">
            <w:pPr>
              <w:spacing w:before="20" w:after="20"/>
              <w:ind w:right="90"/>
              <w:rPr>
                <w:rFonts w:asciiTheme="minorHAnsi" w:hAnsiTheme="minorHAnsi"/>
                <w:b/>
                <w:szCs w:val="22"/>
              </w:rPr>
            </w:pPr>
            <w:r w:rsidRPr="00BD7A21">
              <w:rPr>
                <w:rFonts w:asciiTheme="minorHAnsi" w:hAnsiTheme="minorHAnsi"/>
                <w:b/>
                <w:szCs w:val="22"/>
              </w:rPr>
              <w:t>Time:</w:t>
            </w:r>
          </w:p>
        </w:tc>
        <w:tc>
          <w:tcPr>
            <w:tcW w:w="5353" w:type="dxa"/>
          </w:tcPr>
          <w:p w14:paraId="5B5BCB48" w14:textId="77777777" w:rsidR="00665A5C" w:rsidRDefault="00665A5C" w:rsidP="005377AD">
            <w:pPr>
              <w:spacing w:before="20" w:after="20"/>
              <w:ind w:right="9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1641D14F" w14:textId="10450562" w:rsidR="006F5F0A" w:rsidRPr="006F0A16" w:rsidRDefault="006F5F0A" w:rsidP="00665A5C">
      <w:pPr>
        <w:ind w:right="90"/>
        <w:jc w:val="both"/>
        <w:rPr>
          <w:rFonts w:asciiTheme="minorHAnsi" w:hAnsiTheme="minorHAnsi" w:cstheme="minorHAnsi"/>
          <w:sz w:val="10"/>
          <w:szCs w:val="16"/>
        </w:rPr>
      </w:pPr>
    </w:p>
    <w:p w14:paraId="760777B2" w14:textId="1D2B26ED" w:rsidR="006F5F0A" w:rsidRDefault="006F5F0A" w:rsidP="002D6825">
      <w:pPr>
        <w:pStyle w:val="NoSpacing"/>
        <w:ind w:left="90" w:right="90"/>
        <w:jc w:val="both"/>
        <w:rPr>
          <w:rFonts w:cstheme="minorHAnsi"/>
          <w:sz w:val="24"/>
        </w:rPr>
      </w:pPr>
      <w:r w:rsidRPr="002D6825">
        <w:rPr>
          <w:rFonts w:cstheme="minorHAnsi"/>
          <w:b/>
          <w:sz w:val="24"/>
        </w:rPr>
        <w:t>Participants:</w:t>
      </w:r>
      <w:r w:rsidRPr="002D6825">
        <w:rPr>
          <w:rFonts w:cstheme="minorHAnsi"/>
          <w:sz w:val="24"/>
        </w:rPr>
        <w:t xml:space="preserve"> </w:t>
      </w:r>
    </w:p>
    <w:p w14:paraId="1B810700" w14:textId="77777777" w:rsidR="000215C2" w:rsidRPr="002D6825" w:rsidRDefault="000215C2" w:rsidP="002D6825">
      <w:pPr>
        <w:pStyle w:val="NoSpacing"/>
        <w:ind w:left="90" w:right="90"/>
        <w:jc w:val="both"/>
        <w:rPr>
          <w:rFonts w:cstheme="minorHAnsi"/>
          <w:sz w:val="24"/>
        </w:rPr>
      </w:pPr>
    </w:p>
    <w:tbl>
      <w:tblPr>
        <w:tblpPr w:leftFromText="180" w:rightFromText="180" w:vertAnchor="text" w:horzAnchor="page" w:tblpX="796" w:tblpY="186"/>
        <w:tblW w:w="10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8190"/>
        <w:gridCol w:w="1530"/>
      </w:tblGrid>
      <w:tr w:rsidR="00022D67" w:rsidRPr="00BD7A21" w14:paraId="4E2C02E9" w14:textId="77777777" w:rsidTr="00632A5D">
        <w:trPr>
          <w:trHeight w:val="397"/>
          <w:tblHeader/>
        </w:trPr>
        <w:tc>
          <w:tcPr>
            <w:tcW w:w="892" w:type="dxa"/>
            <w:shd w:val="solid" w:color="000000" w:fill="FFFFFF"/>
            <w:vAlign w:val="center"/>
          </w:tcPr>
          <w:p w14:paraId="1787EA1E" w14:textId="77777777" w:rsidR="00022D67" w:rsidRPr="00BD7A21" w:rsidRDefault="00022D67" w:rsidP="001A07BD">
            <w:pPr>
              <w:jc w:val="center"/>
              <w:rPr>
                <w:rFonts w:asciiTheme="minorHAnsi" w:hAnsiTheme="minorHAnsi"/>
                <w:b/>
              </w:rPr>
            </w:pPr>
            <w:r w:rsidRPr="00BD7A21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8190" w:type="dxa"/>
            <w:shd w:val="solid" w:color="000000" w:fill="FFFFFF"/>
            <w:vAlign w:val="center"/>
          </w:tcPr>
          <w:p w14:paraId="542D3D84" w14:textId="4154135F" w:rsidR="00022D67" w:rsidRPr="00BD7A21" w:rsidRDefault="00521910" w:rsidP="005219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</w:t>
            </w:r>
          </w:p>
        </w:tc>
        <w:tc>
          <w:tcPr>
            <w:tcW w:w="1530" w:type="dxa"/>
            <w:shd w:val="solid" w:color="000000" w:fill="FFFFFF"/>
            <w:vAlign w:val="center"/>
          </w:tcPr>
          <w:p w14:paraId="669DC8C4" w14:textId="77777777" w:rsidR="00022D67" w:rsidRPr="00BD7A21" w:rsidRDefault="009F3455" w:rsidP="001A07BD">
            <w:pPr>
              <w:jc w:val="center"/>
              <w:rPr>
                <w:rFonts w:asciiTheme="minorHAnsi" w:hAnsiTheme="minorHAnsi"/>
                <w:b/>
              </w:rPr>
            </w:pPr>
            <w:r w:rsidRPr="00BD7A21">
              <w:rPr>
                <w:rFonts w:asciiTheme="minorHAnsi" w:hAnsiTheme="minorHAnsi"/>
                <w:b/>
              </w:rPr>
              <w:t>Lead</w:t>
            </w:r>
          </w:p>
        </w:tc>
      </w:tr>
      <w:tr w:rsidR="00022D67" w:rsidRPr="00BD7A21" w14:paraId="0A4781FA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09787A37" w14:textId="581BD099" w:rsidR="00022D67" w:rsidRPr="00BD7A21" w:rsidRDefault="008746E4" w:rsidP="005377AD">
            <w:pPr>
              <w:pStyle w:val="NoSpacing"/>
              <w:spacing w:before="40" w:after="40"/>
              <w:rPr>
                <w:sz w:val="24"/>
              </w:rPr>
            </w:pPr>
            <w:r>
              <w:rPr>
                <w:sz w:val="24"/>
              </w:rPr>
              <w:t>000</w:t>
            </w:r>
            <w:r w:rsidR="001A07BD">
              <w:rPr>
                <w:sz w:val="24"/>
              </w:rPr>
              <w:t>0</w:t>
            </w:r>
            <w:r w:rsidR="00521910">
              <w:rPr>
                <w:sz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14:paraId="6DF55416" w14:textId="77777777" w:rsidR="004B5F6A" w:rsidRPr="008746E4" w:rsidRDefault="006C13A8" w:rsidP="00352FC5">
            <w:pPr>
              <w:pStyle w:val="NoSpacing"/>
              <w:spacing w:before="40"/>
              <w:rPr>
                <w:b/>
                <w:sz w:val="24"/>
              </w:rPr>
            </w:pPr>
            <w:r w:rsidRPr="008746E4">
              <w:rPr>
                <w:b/>
                <w:sz w:val="24"/>
              </w:rPr>
              <w:t>Welcome and Introductions</w:t>
            </w:r>
          </w:p>
          <w:p w14:paraId="5FAB54F4" w14:textId="77777777" w:rsidR="00BD7A21" w:rsidRDefault="000A43FF" w:rsidP="00352FC5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 w:rsidRPr="008746E4">
              <w:rPr>
                <w:sz w:val="24"/>
              </w:rPr>
              <w:t>Land Acknowledgement</w:t>
            </w:r>
          </w:p>
          <w:p w14:paraId="5BE98E37" w14:textId="01D3914A" w:rsidR="006F0A16" w:rsidRDefault="006F0A16" w:rsidP="00352FC5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Review of minutes from [previous meeting date]</w:t>
            </w:r>
          </w:p>
          <w:p w14:paraId="77A7D476" w14:textId="6DA39020" w:rsidR="006F0A16" w:rsidRPr="006F0A16" w:rsidRDefault="006F0A16" w:rsidP="00352FC5">
            <w:pPr>
              <w:pStyle w:val="NoSpacing"/>
              <w:numPr>
                <w:ilvl w:val="0"/>
                <w:numId w:val="12"/>
              </w:numPr>
              <w:spacing w:after="40"/>
              <w:rPr>
                <w:sz w:val="24"/>
              </w:rPr>
            </w:pPr>
            <w:r>
              <w:rPr>
                <w:sz w:val="24"/>
              </w:rPr>
              <w:t>Review of agenda: any additions?</w:t>
            </w:r>
          </w:p>
        </w:tc>
        <w:tc>
          <w:tcPr>
            <w:tcW w:w="1530" w:type="dxa"/>
            <w:shd w:val="clear" w:color="auto" w:fill="auto"/>
          </w:tcPr>
          <w:p w14:paraId="7C8EB876" w14:textId="44A2A0AD" w:rsidR="00022D67" w:rsidRPr="008746E4" w:rsidRDefault="00022D67" w:rsidP="00595A01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6F0A16" w:rsidRPr="00BD7A21" w14:paraId="3B0E8CC4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21859FB4" w14:textId="7CB31F1B" w:rsidR="006F0A16" w:rsidRDefault="006F0A16" w:rsidP="005377AD">
            <w:pPr>
              <w:pStyle w:val="NoSpacing"/>
              <w:spacing w:before="40" w:after="40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</w:tcPr>
          <w:p w14:paraId="1E4C8406" w14:textId="15E9D8B9" w:rsidR="006F0A16" w:rsidRPr="008746E4" w:rsidRDefault="006F0A16" w:rsidP="006F0A16">
            <w:pPr>
              <w:pStyle w:val="NoSpacing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Check-in: Review of Recent Successes, Challenges, &amp; Learnings</w:t>
            </w:r>
          </w:p>
        </w:tc>
        <w:tc>
          <w:tcPr>
            <w:tcW w:w="1530" w:type="dxa"/>
            <w:shd w:val="clear" w:color="auto" w:fill="auto"/>
          </w:tcPr>
          <w:p w14:paraId="7871A687" w14:textId="77777777" w:rsidR="006F0A16" w:rsidRDefault="006F0A16" w:rsidP="00595A01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6A6B22" w:rsidRPr="00BD7A21" w14:paraId="232936F4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17258829" w14:textId="29FC5E71" w:rsidR="006A6B22" w:rsidRDefault="006A6B22" w:rsidP="006A6B22">
            <w:pPr>
              <w:pStyle w:val="NoSpacing"/>
              <w:spacing w:before="40" w:after="40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</w:tcPr>
          <w:p w14:paraId="6379C9EC" w14:textId="4F4DE737" w:rsidR="006A6B22" w:rsidRDefault="007D2F55" w:rsidP="00B476E7">
            <w:pPr>
              <w:pStyle w:val="NoSpacing"/>
              <w:spacing w:before="40" w:after="40"/>
              <w:rPr>
                <w:sz w:val="24"/>
              </w:rPr>
            </w:pPr>
            <w:r>
              <w:rPr>
                <w:b/>
                <w:sz w:val="24"/>
              </w:rPr>
              <w:t xml:space="preserve">Review of </w:t>
            </w:r>
            <w:r w:rsidR="006A6B22">
              <w:rPr>
                <w:b/>
                <w:sz w:val="24"/>
              </w:rPr>
              <w:t xml:space="preserve">Physician distribution </w:t>
            </w:r>
            <w:r w:rsidR="006A6B22" w:rsidRPr="00D81110">
              <w:rPr>
                <w:sz w:val="24"/>
              </w:rPr>
              <w:t>(</w:t>
            </w:r>
            <w:r w:rsidR="00DD62C4">
              <w:rPr>
                <w:sz w:val="24"/>
              </w:rPr>
              <w:t>create report from monthly LTCI data reports</w:t>
            </w:r>
            <w:r w:rsidR="006A6B22" w:rsidRPr="00D81110">
              <w:rPr>
                <w:sz w:val="24"/>
              </w:rPr>
              <w:t>)</w:t>
            </w:r>
          </w:p>
          <w:p w14:paraId="32E6D01E" w14:textId="71AC8FC3" w:rsidR="00B476E7" w:rsidRPr="00900C65" w:rsidRDefault="00B476E7" w:rsidP="00B476E7">
            <w:pPr>
              <w:pStyle w:val="NoSpacing"/>
              <w:numPr>
                <w:ilvl w:val="0"/>
                <w:numId w:val="12"/>
              </w:numPr>
              <w:spacing w:before="40" w:after="40"/>
              <w:rPr>
                <w:b/>
                <w:sz w:val="24"/>
              </w:rPr>
            </w:pPr>
            <w:bookmarkStart w:id="0" w:name="_Hlk121491128"/>
            <w:r>
              <w:rPr>
                <w:sz w:val="24"/>
              </w:rPr>
              <w:t>Are physicians satisfied with panel sizes? Want more, or less pts?</w:t>
            </w:r>
          </w:p>
          <w:p w14:paraId="04140F6C" w14:textId="10C2BF38" w:rsidR="00900C65" w:rsidRPr="007D2F55" w:rsidRDefault="00900C65" w:rsidP="00B476E7">
            <w:pPr>
              <w:pStyle w:val="NoSpacing"/>
              <w:numPr>
                <w:ilvl w:val="0"/>
                <w:numId w:val="12"/>
              </w:numPr>
              <w:spacing w:before="40" w:after="40"/>
              <w:rPr>
                <w:b/>
                <w:sz w:val="24"/>
              </w:rPr>
            </w:pPr>
            <w:r>
              <w:rPr>
                <w:sz w:val="24"/>
              </w:rPr>
              <w:t xml:space="preserve">Any </w:t>
            </w:r>
            <w:r w:rsidR="00FA23C4">
              <w:rPr>
                <w:sz w:val="24"/>
              </w:rPr>
              <w:t>physician workforce changes to discuss?</w:t>
            </w:r>
          </w:p>
          <w:p w14:paraId="15E546E4" w14:textId="0379C5F9" w:rsidR="007D2F55" w:rsidRDefault="007D2F55" w:rsidP="00B476E7">
            <w:pPr>
              <w:pStyle w:val="NoSpacing"/>
              <w:numPr>
                <w:ilvl w:val="0"/>
                <w:numId w:val="12"/>
              </w:numPr>
              <w:spacing w:before="40" w:after="40"/>
              <w:rPr>
                <w:b/>
                <w:sz w:val="24"/>
              </w:rPr>
            </w:pPr>
            <w:r>
              <w:rPr>
                <w:sz w:val="24"/>
              </w:rPr>
              <w:t>Any need to discuss assigning admissions to MRP?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17DD62EF" w14:textId="77777777" w:rsidR="006A6B22" w:rsidRDefault="006A6B22" w:rsidP="006A6B22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6A6B22" w:rsidRPr="00BD7A21" w14:paraId="49E7B8FD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56CAA7E9" w14:textId="7F05448D" w:rsidR="006A6B22" w:rsidRPr="00BD7A21" w:rsidRDefault="006A6B22" w:rsidP="006A6B22">
            <w:pPr>
              <w:pStyle w:val="NoSpacing"/>
              <w:spacing w:before="40" w:after="40"/>
              <w:rPr>
                <w:sz w:val="24"/>
              </w:rPr>
            </w:pPr>
            <w:r w:rsidRPr="0072426C"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</w:tcPr>
          <w:p w14:paraId="60E5122C" w14:textId="77777777" w:rsidR="006A6B22" w:rsidRPr="001E3E48" w:rsidRDefault="006A6B22" w:rsidP="006A6B22">
            <w:pPr>
              <w:pStyle w:val="NoSpacing"/>
              <w:rPr>
                <w:sz w:val="24"/>
              </w:rPr>
            </w:pPr>
            <w:r w:rsidRPr="004B51EB">
              <w:rPr>
                <w:b/>
                <w:sz w:val="24"/>
                <w:u w:val="single"/>
              </w:rPr>
              <w:t>Review of BPEs</w:t>
            </w:r>
            <w:r>
              <w:rPr>
                <w:b/>
                <w:sz w:val="24"/>
                <w:u w:val="single"/>
              </w:rPr>
              <w:t>:</w:t>
            </w:r>
            <w:r w:rsidRPr="00D47C1E">
              <w:rPr>
                <w:noProof/>
                <w:sz w:val="24"/>
              </w:rPr>
              <w:t xml:space="preserve"> </w:t>
            </w:r>
            <w:r>
              <w:rPr>
                <w:i/>
                <w:noProof/>
                <w:sz w:val="24"/>
              </w:rPr>
              <w:t>What is working well and</w:t>
            </w:r>
            <w:r w:rsidRPr="001E3E48">
              <w:rPr>
                <w:i/>
                <w:noProof/>
                <w:sz w:val="24"/>
              </w:rPr>
              <w:t xml:space="preserve"> could be improved upon?</w:t>
            </w:r>
          </w:p>
          <w:p w14:paraId="4EF708A3" w14:textId="16F75E69" w:rsidR="006A6B22" w:rsidRPr="004B51EB" w:rsidRDefault="006A6B22" w:rsidP="006A6B22">
            <w:pPr>
              <w:pStyle w:val="NoSpacing"/>
              <w:numPr>
                <w:ilvl w:val="0"/>
                <w:numId w:val="13"/>
              </w:numPr>
              <w:ind w:left="341"/>
              <w:rPr>
                <w:b/>
                <w:bCs/>
                <w:sz w:val="24"/>
              </w:rPr>
            </w:pPr>
            <w:r w:rsidRPr="004B51EB">
              <w:rPr>
                <w:b/>
                <w:bCs/>
                <w:noProof/>
                <w:sz w:val="24"/>
              </w:rPr>
              <w:t>24/7 Availability</w:t>
            </w:r>
            <w:r w:rsidR="007D2F55">
              <w:rPr>
                <w:b/>
                <w:bCs/>
                <w:noProof/>
                <w:sz w:val="24"/>
              </w:rPr>
              <w:t xml:space="preserve"> &amp; Onsite Attendance</w:t>
            </w:r>
          </w:p>
          <w:p w14:paraId="7C9F9164" w14:textId="6F042C69" w:rsidR="006A6B22" w:rsidRPr="00782B5A" w:rsidRDefault="006A6B22" w:rsidP="00782B5A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</w:rPr>
              <w:t xml:space="preserve">After-Hours </w:t>
            </w:r>
            <w:r w:rsidR="00B476E7">
              <w:rPr>
                <w:noProof/>
                <w:sz w:val="24"/>
              </w:rPr>
              <w:t xml:space="preserve">Call Report – </w:t>
            </w:r>
            <w:r w:rsidR="00782B5A">
              <w:rPr>
                <w:noProof/>
                <w:sz w:val="24"/>
              </w:rPr>
              <w:t>any issues?</w:t>
            </w:r>
            <w:r w:rsidR="00782B5A">
              <w:rPr>
                <w:sz w:val="24"/>
              </w:rPr>
              <w:t xml:space="preserve"> (</w:t>
            </w:r>
            <w:r w:rsidR="00B476E7" w:rsidRPr="00782B5A">
              <w:rPr>
                <w:noProof/>
                <w:sz w:val="24"/>
              </w:rPr>
              <w:t>i.e. MR</w:t>
            </w:r>
            <w:r w:rsidRPr="00782B5A">
              <w:rPr>
                <w:noProof/>
                <w:sz w:val="24"/>
              </w:rPr>
              <w:t>P</w:t>
            </w:r>
            <w:r w:rsidR="00B476E7" w:rsidRPr="00782B5A">
              <w:rPr>
                <w:noProof/>
                <w:sz w:val="24"/>
              </w:rPr>
              <w:t>s being called after hours</w:t>
            </w:r>
            <w:r w:rsidRPr="00782B5A">
              <w:rPr>
                <w:noProof/>
                <w:sz w:val="24"/>
              </w:rPr>
              <w:t xml:space="preserve">, faxed SBARs </w:t>
            </w:r>
            <w:r w:rsidR="00B476E7" w:rsidRPr="00782B5A">
              <w:rPr>
                <w:noProof/>
                <w:sz w:val="24"/>
              </w:rPr>
              <w:t>not being recieved</w:t>
            </w:r>
            <w:r w:rsidRPr="00782B5A">
              <w:rPr>
                <w:noProof/>
                <w:sz w:val="24"/>
              </w:rPr>
              <w:t>)</w:t>
            </w:r>
            <w:r w:rsidRPr="00782B5A">
              <w:rPr>
                <w:sz w:val="24"/>
              </w:rPr>
              <w:t xml:space="preserve"> </w:t>
            </w:r>
          </w:p>
          <w:p w14:paraId="71AABC7E" w14:textId="341391D1" w:rsidR="006A6B22" w:rsidRPr="00B476E7" w:rsidRDefault="00B476E7" w:rsidP="00B476E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Any issues related to </w:t>
            </w:r>
            <w:r w:rsidR="006A6B22">
              <w:rPr>
                <w:sz w:val="24"/>
              </w:rPr>
              <w:t>ED Transfers</w:t>
            </w:r>
            <w:r w:rsidR="00DD62C4">
              <w:rPr>
                <w:sz w:val="24"/>
              </w:rPr>
              <w:t>?</w:t>
            </w:r>
            <w:r w:rsidR="006A6B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(i.e. Are staff contacting a physician before calling 911? </w:t>
            </w:r>
            <w:r w:rsidR="006A6B22">
              <w:rPr>
                <w:sz w:val="24"/>
              </w:rPr>
              <w:t xml:space="preserve">Aware of </w:t>
            </w:r>
            <w:r>
              <w:rPr>
                <w:sz w:val="24"/>
              </w:rPr>
              <w:t xml:space="preserve">recommended </w:t>
            </w:r>
            <w:r w:rsidR="006A6B22">
              <w:rPr>
                <w:sz w:val="24"/>
              </w:rPr>
              <w:t>LTC to ED communication process?</w:t>
            </w:r>
            <w:r>
              <w:rPr>
                <w:sz w:val="24"/>
              </w:rPr>
              <w:t xml:space="preserve"> </w:t>
            </w:r>
            <w:r w:rsidR="00DD62C4">
              <w:rPr>
                <w:sz w:val="24"/>
              </w:rPr>
              <w:t>Laceration supplies/kit up to date?</w:t>
            </w:r>
          </w:p>
          <w:p w14:paraId="3E0E2A01" w14:textId="77777777" w:rsidR="006A6B22" w:rsidRPr="004B51EB" w:rsidRDefault="006A6B22" w:rsidP="006A6B22">
            <w:pPr>
              <w:pStyle w:val="NoSpacing"/>
              <w:numPr>
                <w:ilvl w:val="0"/>
                <w:numId w:val="13"/>
              </w:numPr>
              <w:ind w:left="341"/>
              <w:rPr>
                <w:b/>
                <w:bCs/>
                <w:sz w:val="24"/>
              </w:rPr>
            </w:pPr>
            <w:r w:rsidRPr="004B51EB">
              <w:rPr>
                <w:b/>
                <w:bCs/>
                <w:noProof/>
                <w:sz w:val="24"/>
              </w:rPr>
              <w:t>Proactive Visits to Residents</w:t>
            </w:r>
          </w:p>
          <w:p w14:paraId="406E487F" w14:textId="35A6D2F0" w:rsidR="006A6B22" w:rsidRDefault="006A6B22" w:rsidP="006A6B22">
            <w:pPr>
              <w:pStyle w:val="NoSpacing"/>
              <w:numPr>
                <w:ilvl w:val="0"/>
                <w:numId w:val="12"/>
              </w:numPr>
              <w:spacing w:after="20"/>
              <w:rPr>
                <w:sz w:val="24"/>
              </w:rPr>
            </w:pPr>
            <w:r>
              <w:rPr>
                <w:noProof/>
                <w:sz w:val="24"/>
              </w:rPr>
              <w:t xml:space="preserve">Goal: </w:t>
            </w:r>
            <w:r w:rsidR="00DD62C4">
              <w:rPr>
                <w:noProof/>
                <w:sz w:val="24"/>
              </w:rPr>
              <w:t xml:space="preserve">regular </w:t>
            </w:r>
            <w:r w:rsidR="00782B5A">
              <w:rPr>
                <w:noProof/>
                <w:sz w:val="24"/>
              </w:rPr>
              <w:t>supportive care v</w:t>
            </w:r>
            <w:r>
              <w:rPr>
                <w:noProof/>
                <w:sz w:val="24"/>
              </w:rPr>
              <w:t>isit</w:t>
            </w:r>
            <w:r w:rsidR="00782B5A">
              <w:rPr>
                <w:noProof/>
                <w:sz w:val="24"/>
              </w:rPr>
              <w:t>s</w:t>
            </w:r>
            <w:r>
              <w:rPr>
                <w:noProof/>
                <w:sz w:val="24"/>
              </w:rPr>
              <w:t xml:space="preserve"> </w:t>
            </w:r>
            <w:r w:rsidR="00782B5A">
              <w:rPr>
                <w:noProof/>
                <w:sz w:val="24"/>
              </w:rPr>
              <w:t>by MRPs</w:t>
            </w:r>
            <w:r>
              <w:rPr>
                <w:noProof/>
                <w:sz w:val="24"/>
              </w:rPr>
              <w:t xml:space="preserve"> </w:t>
            </w:r>
            <w:r w:rsidR="00DD62C4">
              <w:rPr>
                <w:noProof/>
                <w:sz w:val="24"/>
              </w:rPr>
              <w:t>to assigned residents</w:t>
            </w:r>
          </w:p>
          <w:p w14:paraId="24D6B9C3" w14:textId="49A054DB" w:rsidR="00B476E7" w:rsidRDefault="00654AE1" w:rsidP="00B476E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</w:rPr>
              <w:t>Any feedback or issues to address?</w:t>
            </w:r>
          </w:p>
          <w:p w14:paraId="037E718C" w14:textId="2B8BAFC0" w:rsidR="00B476E7" w:rsidRPr="00B476E7" w:rsidRDefault="00B476E7" w:rsidP="00B476E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</w:rPr>
              <w:t>Cross coverage (</w:t>
            </w:r>
            <w:r w:rsidR="00654AE1">
              <w:rPr>
                <w:noProof/>
                <w:sz w:val="24"/>
              </w:rPr>
              <w:t xml:space="preserve">i.e. </w:t>
            </w:r>
            <w:r w:rsidR="00DD62C4">
              <w:rPr>
                <w:noProof/>
                <w:sz w:val="24"/>
              </w:rPr>
              <w:t>physician plans for time away</w:t>
            </w:r>
            <w:r>
              <w:rPr>
                <w:noProof/>
                <w:sz w:val="24"/>
              </w:rPr>
              <w:t>)</w:t>
            </w:r>
          </w:p>
          <w:p w14:paraId="61E00BB3" w14:textId="77777777" w:rsidR="006A6B22" w:rsidRPr="004B51EB" w:rsidRDefault="006A6B22" w:rsidP="006A6B22">
            <w:pPr>
              <w:pStyle w:val="NoSpacing"/>
              <w:numPr>
                <w:ilvl w:val="0"/>
                <w:numId w:val="13"/>
              </w:numPr>
              <w:ind w:left="341"/>
              <w:rPr>
                <w:b/>
                <w:bCs/>
                <w:sz w:val="24"/>
              </w:rPr>
            </w:pPr>
            <w:r w:rsidRPr="004B51EB">
              <w:rPr>
                <w:b/>
                <w:bCs/>
                <w:noProof/>
                <w:sz w:val="24"/>
              </w:rPr>
              <w:t>Attendance at Care Conferences</w:t>
            </w:r>
          </w:p>
          <w:p w14:paraId="6B2DAA84" w14:textId="63D11AF6" w:rsidR="006A6B22" w:rsidRPr="00D47C1E" w:rsidRDefault="00654AE1" w:rsidP="006A6B22">
            <w:pPr>
              <w:pStyle w:val="NoSpacing"/>
              <w:numPr>
                <w:ilvl w:val="0"/>
                <w:numId w:val="12"/>
              </w:numPr>
              <w:spacing w:after="20"/>
              <w:rPr>
                <w:sz w:val="24"/>
              </w:rPr>
            </w:pPr>
            <w:r>
              <w:rPr>
                <w:noProof/>
                <w:sz w:val="24"/>
              </w:rPr>
              <w:t>Current process, any feedback or issues to address?</w:t>
            </w:r>
            <w:r w:rsidR="006A6B22">
              <w:rPr>
                <w:noProof/>
                <w:sz w:val="24"/>
              </w:rPr>
              <w:t xml:space="preserve"> </w:t>
            </w:r>
          </w:p>
          <w:p w14:paraId="51F377A6" w14:textId="77777777" w:rsidR="006A6B22" w:rsidRPr="004B51EB" w:rsidRDefault="006A6B22" w:rsidP="006A6B22">
            <w:pPr>
              <w:pStyle w:val="NoSpacing"/>
              <w:numPr>
                <w:ilvl w:val="0"/>
                <w:numId w:val="13"/>
              </w:numPr>
              <w:ind w:left="341"/>
              <w:rPr>
                <w:b/>
                <w:bCs/>
                <w:sz w:val="24"/>
              </w:rPr>
            </w:pPr>
            <w:r w:rsidRPr="004B51EB">
              <w:rPr>
                <w:b/>
                <w:bCs/>
                <w:noProof/>
                <w:sz w:val="24"/>
              </w:rPr>
              <w:t>Meaningful Medication Reviews</w:t>
            </w:r>
          </w:p>
          <w:p w14:paraId="70F36349" w14:textId="285BD057" w:rsidR="006A6B22" w:rsidRPr="001E3E48" w:rsidRDefault="007D2F55" w:rsidP="006A6B22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</w:rPr>
              <w:t>Current process, a</w:t>
            </w:r>
            <w:r w:rsidR="006A6B22" w:rsidRPr="00D47C1E">
              <w:rPr>
                <w:noProof/>
                <w:sz w:val="24"/>
              </w:rPr>
              <w:t>n</w:t>
            </w:r>
            <w:r w:rsidR="006A6B22">
              <w:rPr>
                <w:noProof/>
                <w:sz w:val="24"/>
              </w:rPr>
              <w:t>y</w:t>
            </w:r>
            <w:r w:rsidR="006A6B22" w:rsidRPr="00D47C1E">
              <w:rPr>
                <w:noProof/>
                <w:sz w:val="24"/>
              </w:rPr>
              <w:t xml:space="preserve"> </w:t>
            </w:r>
            <w:r w:rsidR="00654AE1">
              <w:rPr>
                <w:noProof/>
                <w:sz w:val="24"/>
              </w:rPr>
              <w:t xml:space="preserve">feedback, issues or </w:t>
            </w:r>
            <w:r w:rsidR="006A6B22" w:rsidRPr="00D47C1E">
              <w:rPr>
                <w:noProof/>
                <w:sz w:val="24"/>
              </w:rPr>
              <w:t>trends to address?</w:t>
            </w:r>
            <w:r w:rsidR="006A6B22">
              <w:rPr>
                <w:sz w:val="24"/>
              </w:rPr>
              <w:t xml:space="preserve"> </w:t>
            </w:r>
          </w:p>
          <w:p w14:paraId="4434CC4C" w14:textId="77777777" w:rsidR="006A6B22" w:rsidRPr="004B51EB" w:rsidRDefault="006A6B22" w:rsidP="006A6B22">
            <w:pPr>
              <w:pStyle w:val="NoSpacing"/>
              <w:numPr>
                <w:ilvl w:val="0"/>
                <w:numId w:val="13"/>
              </w:numPr>
              <w:ind w:left="341"/>
              <w:rPr>
                <w:b/>
                <w:bCs/>
                <w:sz w:val="24"/>
              </w:rPr>
            </w:pPr>
            <w:r w:rsidRPr="004B51EB">
              <w:rPr>
                <w:b/>
                <w:bCs/>
                <w:noProof/>
                <w:sz w:val="24"/>
              </w:rPr>
              <w:t>Timely Completion of Documentation</w:t>
            </w:r>
          </w:p>
          <w:p w14:paraId="49D08E04" w14:textId="4D278B8B" w:rsidR="006A6B22" w:rsidRPr="00B476E7" w:rsidRDefault="00B476E7" w:rsidP="00B476E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noProof/>
                <w:sz w:val="24"/>
              </w:rPr>
              <w:t xml:space="preserve">Goal: </w:t>
            </w:r>
            <w:r w:rsidR="00654AE1">
              <w:rPr>
                <w:noProof/>
                <w:sz w:val="24"/>
              </w:rPr>
              <w:t xml:space="preserve">completed </w:t>
            </w:r>
            <w:r w:rsidR="006A6B22" w:rsidRPr="004B51EB">
              <w:rPr>
                <w:noProof/>
                <w:sz w:val="24"/>
              </w:rPr>
              <w:t>Medical Problem List</w:t>
            </w:r>
            <w:r>
              <w:rPr>
                <w:sz w:val="24"/>
              </w:rPr>
              <w:t xml:space="preserve">, </w:t>
            </w:r>
            <w:r w:rsidR="006A6B22" w:rsidRPr="00B476E7">
              <w:rPr>
                <w:noProof/>
                <w:sz w:val="24"/>
              </w:rPr>
              <w:t>ACP/MOST/Goals of Care</w:t>
            </w:r>
          </w:p>
          <w:p w14:paraId="6FE8A944" w14:textId="73CBDB36" w:rsidR="007D2F55" w:rsidRPr="007D2F55" w:rsidRDefault="007D2F55" w:rsidP="007D2F55">
            <w:pPr>
              <w:pStyle w:val="NoSpacing"/>
              <w:numPr>
                <w:ilvl w:val="0"/>
                <w:numId w:val="12"/>
              </w:numPr>
              <w:spacing w:after="20"/>
              <w:rPr>
                <w:sz w:val="24"/>
              </w:rPr>
            </w:pPr>
            <w:r w:rsidRPr="007D2F55">
              <w:rPr>
                <w:noProof/>
                <w:sz w:val="24"/>
              </w:rPr>
              <w:t>A</w:t>
            </w:r>
            <w:r w:rsidR="006A6B22" w:rsidRPr="007D2F55">
              <w:rPr>
                <w:noProof/>
                <w:sz w:val="24"/>
              </w:rPr>
              <w:t xml:space="preserve">ny </w:t>
            </w:r>
            <w:r>
              <w:rPr>
                <w:noProof/>
                <w:sz w:val="24"/>
              </w:rPr>
              <w:t xml:space="preserve">feedback or </w:t>
            </w:r>
            <w:r w:rsidR="006A6B22" w:rsidRPr="007D2F55">
              <w:rPr>
                <w:noProof/>
                <w:sz w:val="24"/>
              </w:rPr>
              <w:t xml:space="preserve">issues </w:t>
            </w:r>
            <w:r>
              <w:rPr>
                <w:noProof/>
                <w:sz w:val="24"/>
              </w:rPr>
              <w:t>to discuss</w:t>
            </w:r>
            <w:r w:rsidR="006A6B22" w:rsidRPr="007D2F55">
              <w:rPr>
                <w:noProof/>
                <w:sz w:val="24"/>
              </w:rPr>
              <w:t>?</w:t>
            </w:r>
            <w:r>
              <w:rPr>
                <w:noProof/>
                <w:sz w:val="24"/>
              </w:rPr>
              <w:t xml:space="preserve"> Use of EHR?</w:t>
            </w:r>
            <w:r>
              <w:rPr>
                <w:sz w:val="24"/>
              </w:rPr>
              <w:t xml:space="preserve"> </w:t>
            </w:r>
            <w:r w:rsidR="006A6B22" w:rsidRPr="007D2F55">
              <w:rPr>
                <w:noProof/>
                <w:sz w:val="24"/>
              </w:rPr>
              <w:t>Training</w:t>
            </w:r>
            <w:r w:rsidR="003171AC" w:rsidRPr="007D2F55">
              <w:rPr>
                <w:noProof/>
                <w:sz w:val="24"/>
              </w:rPr>
              <w:t xml:space="preserve"> needs</w:t>
            </w:r>
            <w:r w:rsidR="006A6B22" w:rsidRPr="007D2F55">
              <w:rPr>
                <w:noProof/>
                <w:sz w:val="24"/>
              </w:rPr>
              <w:t>?</w:t>
            </w:r>
            <w:r w:rsidRPr="007D2F55">
              <w:rPr>
                <w:noProof/>
                <w:sz w:val="24"/>
              </w:rPr>
              <w:t xml:space="preserve">  </w:t>
            </w:r>
          </w:p>
          <w:p w14:paraId="4DB952E2" w14:textId="2FDA973C" w:rsidR="006A6B22" w:rsidRPr="007D2F55" w:rsidRDefault="006A6B22" w:rsidP="00BD7551">
            <w:pPr>
              <w:pStyle w:val="NoSpacing"/>
              <w:numPr>
                <w:ilvl w:val="0"/>
                <w:numId w:val="13"/>
              </w:numPr>
              <w:spacing w:after="20"/>
              <w:ind w:left="341"/>
              <w:rPr>
                <w:b/>
                <w:bCs/>
                <w:sz w:val="24"/>
              </w:rPr>
            </w:pPr>
            <w:r w:rsidRPr="007D2F55">
              <w:rPr>
                <w:b/>
                <w:bCs/>
                <w:noProof/>
                <w:sz w:val="24"/>
              </w:rPr>
              <w:t>Participation in QI Activities</w:t>
            </w:r>
          </w:p>
          <w:p w14:paraId="726646C3" w14:textId="613F2086" w:rsidR="006A6B22" w:rsidRPr="006F0A16" w:rsidRDefault="00B476E7" w:rsidP="00B476E7">
            <w:pPr>
              <w:pStyle w:val="NoSpacing"/>
              <w:numPr>
                <w:ilvl w:val="0"/>
                <w:numId w:val="12"/>
              </w:numPr>
              <w:spacing w:after="20"/>
              <w:rPr>
                <w:sz w:val="24"/>
              </w:rPr>
            </w:pPr>
            <w:r>
              <w:rPr>
                <w:sz w:val="24"/>
              </w:rPr>
              <w:t>O</w:t>
            </w:r>
            <w:r w:rsidR="006A6B22">
              <w:rPr>
                <w:sz w:val="24"/>
              </w:rPr>
              <w:t>ngoing</w:t>
            </w:r>
            <w:r>
              <w:rPr>
                <w:sz w:val="24"/>
              </w:rPr>
              <w:t>/upcoming/ideas for new</w:t>
            </w:r>
            <w:r w:rsidR="006A6B22">
              <w:rPr>
                <w:sz w:val="24"/>
              </w:rPr>
              <w:t xml:space="preserve"> QI projects</w:t>
            </w:r>
          </w:p>
        </w:tc>
        <w:tc>
          <w:tcPr>
            <w:tcW w:w="1530" w:type="dxa"/>
            <w:shd w:val="clear" w:color="auto" w:fill="auto"/>
          </w:tcPr>
          <w:p w14:paraId="58B59A27" w14:textId="6CDA83A6" w:rsidR="006A6B22" w:rsidRPr="008746E4" w:rsidRDefault="006A6B22" w:rsidP="006A6B22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8746E4" w:rsidRPr="00BD7A21" w14:paraId="1A9991A7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59B08E30" w14:textId="23C3C2D5" w:rsidR="008746E4" w:rsidRPr="00BD7A21" w:rsidRDefault="008746E4" w:rsidP="005377AD">
            <w:pPr>
              <w:pStyle w:val="NoSpacing"/>
              <w:spacing w:before="40" w:after="40"/>
              <w:rPr>
                <w:sz w:val="24"/>
              </w:rPr>
            </w:pPr>
            <w:r w:rsidRPr="0072426C"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</w:tcPr>
          <w:p w14:paraId="654B9DD4" w14:textId="1F7E2D6C" w:rsidR="008746E4" w:rsidRPr="00654AE1" w:rsidRDefault="00654AE1" w:rsidP="00654AE1">
            <w:pPr>
              <w:pStyle w:val="NoSpacing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</w:t>
            </w:r>
            <w:r w:rsidR="008746E4" w:rsidRPr="008746E4">
              <w:rPr>
                <w:b/>
                <w:sz w:val="24"/>
              </w:rPr>
              <w:t>Topic</w:t>
            </w:r>
            <w:r>
              <w:rPr>
                <w:b/>
                <w:sz w:val="24"/>
              </w:rPr>
              <w:t>s or Round Table</w:t>
            </w:r>
          </w:p>
        </w:tc>
        <w:tc>
          <w:tcPr>
            <w:tcW w:w="1530" w:type="dxa"/>
            <w:shd w:val="clear" w:color="auto" w:fill="auto"/>
          </w:tcPr>
          <w:p w14:paraId="20F2B86B" w14:textId="2D80E410" w:rsidR="008746E4" w:rsidRPr="008746E4" w:rsidRDefault="008746E4" w:rsidP="005377AD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8746E4" w:rsidRPr="00BD7A21" w14:paraId="4C9C7E79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107570AA" w14:textId="775EE634" w:rsidR="008746E4" w:rsidRPr="00BD7A21" w:rsidRDefault="008746E4" w:rsidP="005377AD">
            <w:pPr>
              <w:pStyle w:val="NoSpacing"/>
              <w:spacing w:before="40" w:after="40"/>
              <w:rPr>
                <w:sz w:val="24"/>
              </w:rPr>
            </w:pPr>
            <w:r w:rsidRPr="0072426C"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</w:tcPr>
          <w:p w14:paraId="046FD7B1" w14:textId="485DB299" w:rsidR="008746E4" w:rsidRPr="008746E4" w:rsidRDefault="004B51EB" w:rsidP="00352FC5">
            <w:pPr>
              <w:pStyle w:val="NoSpacing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 </w:t>
            </w:r>
            <w:r w:rsidR="00654AE1">
              <w:rPr>
                <w:b/>
                <w:sz w:val="24"/>
              </w:rPr>
              <w:t xml:space="preserve">for </w:t>
            </w:r>
            <w:r>
              <w:rPr>
                <w:b/>
                <w:sz w:val="24"/>
              </w:rPr>
              <w:t>next meeting date</w:t>
            </w:r>
          </w:p>
          <w:p w14:paraId="05983EC5" w14:textId="075CEC4F" w:rsidR="008746E4" w:rsidRPr="008746E4" w:rsidRDefault="004B51EB" w:rsidP="00352FC5">
            <w:pPr>
              <w:pStyle w:val="NoSpacing"/>
              <w:numPr>
                <w:ilvl w:val="0"/>
                <w:numId w:val="11"/>
              </w:numPr>
              <w:spacing w:after="40"/>
              <w:rPr>
                <w:sz w:val="24"/>
              </w:rPr>
            </w:pPr>
            <w:r>
              <w:rPr>
                <w:sz w:val="24"/>
              </w:rPr>
              <w:t>Meet every 6 months</w:t>
            </w:r>
          </w:p>
        </w:tc>
        <w:tc>
          <w:tcPr>
            <w:tcW w:w="1530" w:type="dxa"/>
            <w:shd w:val="clear" w:color="auto" w:fill="auto"/>
          </w:tcPr>
          <w:p w14:paraId="3CACCF61" w14:textId="44BA0AE3" w:rsidR="008746E4" w:rsidRPr="008746E4" w:rsidRDefault="008746E4" w:rsidP="005377AD">
            <w:pPr>
              <w:pStyle w:val="NoSpacing"/>
              <w:spacing w:before="40" w:after="40"/>
              <w:rPr>
                <w:sz w:val="24"/>
              </w:rPr>
            </w:pPr>
          </w:p>
        </w:tc>
      </w:tr>
      <w:tr w:rsidR="008746E4" w:rsidRPr="00BD7A21" w14:paraId="3123DFCB" w14:textId="77777777" w:rsidTr="00632A5D">
        <w:trPr>
          <w:trHeight w:val="216"/>
        </w:trPr>
        <w:tc>
          <w:tcPr>
            <w:tcW w:w="892" w:type="dxa"/>
            <w:shd w:val="clear" w:color="auto" w:fill="auto"/>
          </w:tcPr>
          <w:p w14:paraId="2AACD7AD" w14:textId="6AC04316" w:rsidR="008746E4" w:rsidRPr="00BD7A21" w:rsidRDefault="008746E4" w:rsidP="005377AD">
            <w:pPr>
              <w:pStyle w:val="NoSpacing"/>
              <w:spacing w:before="40" w:after="40"/>
              <w:rPr>
                <w:sz w:val="24"/>
              </w:rPr>
            </w:pPr>
            <w:r w:rsidRPr="0072426C">
              <w:rPr>
                <w:sz w:val="24"/>
              </w:rPr>
              <w:t>0000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3DADB05" w14:textId="3E462A05" w:rsidR="008746E4" w:rsidRPr="008746E4" w:rsidRDefault="008746E4" w:rsidP="005377AD">
            <w:pPr>
              <w:pStyle w:val="NoSpacing"/>
              <w:spacing w:before="40" w:after="40"/>
              <w:rPr>
                <w:b/>
                <w:sz w:val="24"/>
              </w:rPr>
            </w:pPr>
            <w:r w:rsidRPr="008746E4">
              <w:rPr>
                <w:b/>
                <w:sz w:val="24"/>
              </w:rPr>
              <w:t>Meeting End</w:t>
            </w:r>
          </w:p>
        </w:tc>
        <w:tc>
          <w:tcPr>
            <w:tcW w:w="1530" w:type="dxa"/>
            <w:shd w:val="clear" w:color="auto" w:fill="auto"/>
          </w:tcPr>
          <w:p w14:paraId="3E111A1F" w14:textId="77777777" w:rsidR="008746E4" w:rsidRPr="008746E4" w:rsidRDefault="008746E4" w:rsidP="005377AD">
            <w:pPr>
              <w:pStyle w:val="NoSpacing"/>
              <w:spacing w:before="40" w:after="40"/>
              <w:rPr>
                <w:sz w:val="24"/>
              </w:rPr>
            </w:pPr>
          </w:p>
        </w:tc>
      </w:tr>
    </w:tbl>
    <w:p w14:paraId="484D41FE" w14:textId="2B3F2C82" w:rsidR="00E167BF" w:rsidRPr="00352FC5" w:rsidRDefault="00E167BF" w:rsidP="00E503A3">
      <w:pPr>
        <w:tabs>
          <w:tab w:val="left" w:pos="1426"/>
        </w:tabs>
        <w:spacing w:before="120" w:after="120"/>
        <w:rPr>
          <w:sz w:val="8"/>
          <w:szCs w:val="8"/>
        </w:rPr>
      </w:pPr>
    </w:p>
    <w:sectPr w:rsidR="00E167BF" w:rsidRPr="00352FC5" w:rsidSect="00352FC5">
      <w:headerReference w:type="default" r:id="rId8"/>
      <w:footerReference w:type="default" r:id="rId9"/>
      <w:pgSz w:w="12240" w:h="15840"/>
      <w:pgMar w:top="432" w:right="720" w:bottom="288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4DF1" w14:textId="77777777" w:rsidR="00145197" w:rsidRDefault="00145197" w:rsidP="007A0BF6">
      <w:r>
        <w:separator/>
      </w:r>
    </w:p>
  </w:endnote>
  <w:endnote w:type="continuationSeparator" w:id="0">
    <w:p w14:paraId="009484BB" w14:textId="77777777" w:rsidR="00145197" w:rsidRDefault="00145197" w:rsidP="007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936" w14:textId="0FEFF5CF" w:rsidR="00B910ED" w:rsidRDefault="000215C2" w:rsidP="006C04D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8C28774" wp14:editId="1AD4060A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1938655" cy="63373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AA67579" wp14:editId="12D3988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981835" cy="660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8E225" w14:textId="3DFC37A8" w:rsidR="00B910ED" w:rsidRPr="00C014F0" w:rsidRDefault="000215C2" w:rsidP="00491375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D575" w14:textId="77777777" w:rsidR="00145197" w:rsidRDefault="00145197" w:rsidP="007A0BF6">
      <w:r>
        <w:separator/>
      </w:r>
    </w:p>
  </w:footnote>
  <w:footnote w:type="continuationSeparator" w:id="0">
    <w:p w14:paraId="69E6D79B" w14:textId="77777777" w:rsidR="00145197" w:rsidRDefault="00145197" w:rsidP="007A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F16B" w14:textId="60C35E6C" w:rsidR="008746E4" w:rsidRDefault="00086C1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D48083" wp14:editId="79E88317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1352550" cy="6762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TCI-Horizontal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930" cy="68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9E7"/>
    <w:multiLevelType w:val="hybridMultilevel"/>
    <w:tmpl w:val="BB460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56B"/>
    <w:multiLevelType w:val="hybridMultilevel"/>
    <w:tmpl w:val="F4DA0A52"/>
    <w:lvl w:ilvl="0" w:tplc="18C24D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3B4A"/>
    <w:multiLevelType w:val="hybridMultilevel"/>
    <w:tmpl w:val="70168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D7C15"/>
    <w:multiLevelType w:val="hybridMultilevel"/>
    <w:tmpl w:val="05969C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0E4FFB"/>
    <w:multiLevelType w:val="hybridMultilevel"/>
    <w:tmpl w:val="70085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35A6"/>
    <w:multiLevelType w:val="hybridMultilevel"/>
    <w:tmpl w:val="D930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D6C"/>
    <w:multiLevelType w:val="hybridMultilevel"/>
    <w:tmpl w:val="03484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018F"/>
    <w:multiLevelType w:val="hybridMultilevel"/>
    <w:tmpl w:val="44FCCEA2"/>
    <w:lvl w:ilvl="0" w:tplc="E36C2A4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232B"/>
    <w:multiLevelType w:val="hybridMultilevel"/>
    <w:tmpl w:val="E1DA22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364092"/>
    <w:multiLevelType w:val="hybridMultilevel"/>
    <w:tmpl w:val="E3142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002C"/>
    <w:multiLevelType w:val="hybridMultilevel"/>
    <w:tmpl w:val="EEF86848"/>
    <w:lvl w:ilvl="0" w:tplc="594E87AA">
      <w:start w:val="1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767"/>
    <w:multiLevelType w:val="hybridMultilevel"/>
    <w:tmpl w:val="1D546A44"/>
    <w:lvl w:ilvl="0" w:tplc="AE7656DE">
      <w:start w:val="1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31B9"/>
    <w:multiLevelType w:val="hybridMultilevel"/>
    <w:tmpl w:val="962EFBFC"/>
    <w:lvl w:ilvl="0" w:tplc="1D28FE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6BFC"/>
    <w:multiLevelType w:val="hybridMultilevel"/>
    <w:tmpl w:val="D4D48074"/>
    <w:lvl w:ilvl="0" w:tplc="8AAED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7366"/>
    <w:multiLevelType w:val="hybridMultilevel"/>
    <w:tmpl w:val="D4344D2C"/>
    <w:lvl w:ilvl="0" w:tplc="238ABCC8">
      <w:start w:val="1"/>
      <w:numFmt w:val="lowerLetter"/>
      <w:lvlText w:val="%1."/>
      <w:lvlJc w:val="left"/>
      <w:pPr>
        <w:ind w:left="720" w:hanging="360"/>
      </w:pPr>
      <w:rPr>
        <w:rFonts w:asciiTheme="minorHAnsi" w:eastAsia="Cambria" w:hAnsiTheme="minorHAnsi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9353">
    <w:abstractNumId w:val="14"/>
  </w:num>
  <w:num w:numId="2" w16cid:durableId="22445532">
    <w:abstractNumId w:val="2"/>
  </w:num>
  <w:num w:numId="3" w16cid:durableId="1874264522">
    <w:abstractNumId w:val="1"/>
  </w:num>
  <w:num w:numId="4" w16cid:durableId="1456100204">
    <w:abstractNumId w:val="0"/>
  </w:num>
  <w:num w:numId="5" w16cid:durableId="1783643485">
    <w:abstractNumId w:val="9"/>
  </w:num>
  <w:num w:numId="6" w16cid:durableId="2138640358">
    <w:abstractNumId w:val="6"/>
  </w:num>
  <w:num w:numId="7" w16cid:durableId="227766243">
    <w:abstractNumId w:val="5"/>
  </w:num>
  <w:num w:numId="8" w16cid:durableId="268856735">
    <w:abstractNumId w:val="12"/>
  </w:num>
  <w:num w:numId="9" w16cid:durableId="1779787632">
    <w:abstractNumId w:val="7"/>
  </w:num>
  <w:num w:numId="10" w16cid:durableId="1580752332">
    <w:abstractNumId w:val="13"/>
  </w:num>
  <w:num w:numId="11" w16cid:durableId="853762581">
    <w:abstractNumId w:val="11"/>
  </w:num>
  <w:num w:numId="12" w16cid:durableId="1040016848">
    <w:abstractNumId w:val="10"/>
  </w:num>
  <w:num w:numId="13" w16cid:durableId="1986545864">
    <w:abstractNumId w:val="4"/>
  </w:num>
  <w:num w:numId="14" w16cid:durableId="1991128604">
    <w:abstractNumId w:val="8"/>
  </w:num>
  <w:num w:numId="15" w16cid:durableId="71855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67"/>
    <w:rsid w:val="00004EC6"/>
    <w:rsid w:val="00006D15"/>
    <w:rsid w:val="000073EF"/>
    <w:rsid w:val="000215C2"/>
    <w:rsid w:val="00022D67"/>
    <w:rsid w:val="00053448"/>
    <w:rsid w:val="00086C11"/>
    <w:rsid w:val="00087831"/>
    <w:rsid w:val="000A43FF"/>
    <w:rsid w:val="00145197"/>
    <w:rsid w:val="00197925"/>
    <w:rsid w:val="001A07BD"/>
    <w:rsid w:val="001F44D0"/>
    <w:rsid w:val="00232C97"/>
    <w:rsid w:val="00264A3E"/>
    <w:rsid w:val="0027424E"/>
    <w:rsid w:val="00285B84"/>
    <w:rsid w:val="002D6825"/>
    <w:rsid w:val="00311B1E"/>
    <w:rsid w:val="003171AC"/>
    <w:rsid w:val="00352FC5"/>
    <w:rsid w:val="00363953"/>
    <w:rsid w:val="00375C46"/>
    <w:rsid w:val="003E37A4"/>
    <w:rsid w:val="00435CE6"/>
    <w:rsid w:val="004823BC"/>
    <w:rsid w:val="004A4817"/>
    <w:rsid w:val="004B51EB"/>
    <w:rsid w:val="004B5F6A"/>
    <w:rsid w:val="00521910"/>
    <w:rsid w:val="005254EE"/>
    <w:rsid w:val="005377AD"/>
    <w:rsid w:val="00546FCB"/>
    <w:rsid w:val="00595A01"/>
    <w:rsid w:val="0062714B"/>
    <w:rsid w:val="00632A5D"/>
    <w:rsid w:val="006336F4"/>
    <w:rsid w:val="00654AE1"/>
    <w:rsid w:val="00665A5C"/>
    <w:rsid w:val="00675783"/>
    <w:rsid w:val="006A6B22"/>
    <w:rsid w:val="006C13A8"/>
    <w:rsid w:val="006D228E"/>
    <w:rsid w:val="006F0A16"/>
    <w:rsid w:val="006F2600"/>
    <w:rsid w:val="006F5F0A"/>
    <w:rsid w:val="00736B64"/>
    <w:rsid w:val="00750D85"/>
    <w:rsid w:val="00782B5A"/>
    <w:rsid w:val="007A0BF6"/>
    <w:rsid w:val="007B7398"/>
    <w:rsid w:val="007D2F55"/>
    <w:rsid w:val="007F47F4"/>
    <w:rsid w:val="00834F24"/>
    <w:rsid w:val="008746E4"/>
    <w:rsid w:val="008E6F8A"/>
    <w:rsid w:val="00900C65"/>
    <w:rsid w:val="00901622"/>
    <w:rsid w:val="009F3455"/>
    <w:rsid w:val="00A32823"/>
    <w:rsid w:val="00A61CC2"/>
    <w:rsid w:val="00AB2221"/>
    <w:rsid w:val="00B476E7"/>
    <w:rsid w:val="00BD7A21"/>
    <w:rsid w:val="00C50952"/>
    <w:rsid w:val="00CE4779"/>
    <w:rsid w:val="00D16CDE"/>
    <w:rsid w:val="00D46478"/>
    <w:rsid w:val="00D47C1E"/>
    <w:rsid w:val="00DD62C4"/>
    <w:rsid w:val="00E167BF"/>
    <w:rsid w:val="00E503A3"/>
    <w:rsid w:val="00E86F34"/>
    <w:rsid w:val="00EB2D23"/>
    <w:rsid w:val="00EF42D8"/>
    <w:rsid w:val="00F01DA6"/>
    <w:rsid w:val="00F81045"/>
    <w:rsid w:val="00FA23C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242B"/>
  <w15:chartTrackingRefBased/>
  <w15:docId w15:val="{92FE175B-D8E6-436B-899D-5F9D25C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22D67"/>
    <w:pPr>
      <w:keepNext/>
      <w:keepLines/>
      <w:spacing w:before="200" w:line="276" w:lineRule="auto"/>
      <w:outlineLvl w:val="6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22D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6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6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D67"/>
    <w:pPr>
      <w:ind w:left="720"/>
      <w:contextualSpacing/>
    </w:pPr>
  </w:style>
  <w:style w:type="paragraph" w:styleId="NoSpacing">
    <w:name w:val="No Spacing"/>
    <w:uiPriority w:val="1"/>
    <w:qFormat/>
    <w:rsid w:val="00022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97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3B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BC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3703-9CE6-4BBE-8349-A2822D50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Schulz</dc:creator>
  <cp:keywords/>
  <dc:description/>
  <cp:lastModifiedBy>Cherie Wheeler</cp:lastModifiedBy>
  <cp:revision>28</cp:revision>
  <cp:lastPrinted>2019-11-26T19:00:00Z</cp:lastPrinted>
  <dcterms:created xsi:type="dcterms:W3CDTF">2021-08-23T18:45:00Z</dcterms:created>
  <dcterms:modified xsi:type="dcterms:W3CDTF">2024-01-25T22:42:00Z</dcterms:modified>
</cp:coreProperties>
</file>